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AD" w:rsidRDefault="00992AAD" w:rsidP="00992AAD">
      <w:pPr>
        <w:widowControl w:val="0"/>
        <w:spacing w:line="360" w:lineRule="auto"/>
        <w:rPr>
          <w:b/>
          <w:bCs/>
          <w:i/>
          <w:iCs/>
          <w14:ligatures w14:val="none"/>
        </w:rPr>
      </w:pPr>
      <w:bookmarkStart w:id="0" w:name="_GoBack"/>
      <w:bookmarkEnd w:id="0"/>
      <w:r>
        <w:rPr>
          <w:b/>
          <w:bCs/>
          <w14:ligatures w14:val="none"/>
        </w:rPr>
        <w:t xml:space="preserve">Vzor c) </w:t>
      </w:r>
      <w:r>
        <w:rPr>
          <w:b/>
          <w:bCs/>
          <w:i/>
          <w:iCs/>
          <w14:ligatures w14:val="none"/>
        </w:rPr>
        <w:t>Návrh na schválení právního jednání na dobu delší než 3 roky</w:t>
      </w:r>
    </w:p>
    <w:p w:rsidR="00992AAD" w:rsidRDefault="00992AAD" w:rsidP="00992AAD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992AAD" w:rsidRDefault="00992AAD" w:rsidP="00992AAD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992AAD" w:rsidRDefault="00992AAD" w:rsidP="00992AAD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schválení právního jednání na dobu delší než 3 roky</w:t>
      </w:r>
    </w:p>
    <w:p w:rsidR="00992AAD" w:rsidRDefault="00992AAD" w:rsidP="00992AAD">
      <w:pPr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:rsidR="00992AAD" w:rsidRDefault="00992AAD" w:rsidP="00992AAD">
      <w:pPr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………………………… ze dne …………………………… </w:t>
      </w:r>
      <w:r>
        <w:rPr>
          <w:sz w:val="22"/>
          <w:szCs w:val="22"/>
          <w14:ligatures w14:val="none"/>
        </w:rPr>
        <w:br/>
      </w:r>
      <w:proofErr w:type="gramStart"/>
      <w:r>
        <w:rPr>
          <w:sz w:val="22"/>
          <w:szCs w:val="22"/>
          <w14:ligatures w14:val="none"/>
        </w:rPr>
        <w:t>č.j.</w:t>
      </w:r>
      <w:proofErr w:type="gramEnd"/>
      <w:r>
        <w:rPr>
          <w:sz w:val="22"/>
          <w:szCs w:val="22"/>
          <w14:ligatures w14:val="none"/>
        </w:rPr>
        <w:t xml:space="preserve"> ……………………………… byla obec ……………….. jmenována opatrovníkem ……………………………. </w:t>
      </w:r>
      <w:r>
        <w:rPr>
          <w:sz w:val="22"/>
          <w:szCs w:val="22"/>
          <w14:ligatures w14:val="none"/>
        </w:rPr>
        <w:br/>
        <w:t xml:space="preserve">nar. dne ………………………..  </w:t>
      </w:r>
    </w:p>
    <w:p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………………… došlo k uzavření Smlouvy o poskytování sociálních služeb s ………………………………….……. </w:t>
      </w:r>
      <w:r>
        <w:rPr>
          <w:i/>
          <w:iCs/>
          <w:sz w:val="22"/>
          <w:szCs w:val="22"/>
          <w14:ligatures w14:val="none"/>
        </w:rPr>
        <w:t>(kým)</w:t>
      </w:r>
      <w:r>
        <w:rPr>
          <w:sz w:val="22"/>
          <w:szCs w:val="22"/>
          <w14:ligatures w14:val="none"/>
        </w:rPr>
        <w:t xml:space="preserve">. K uzavření této smlouvy opatrovník přistoupil z důvodů: ………………………………………………………….…………………………… </w:t>
      </w:r>
    </w:p>
    <w:p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Vzhledem k tomu, že s ohledem na ustanovení § 483 odst. 2 písm. d) občanského zákoníku uzavřít smlouvu zavazující ho k trvajícímu nebo opakovanému plnění na dobu delší než tři roky, navrhujeme, aby soud vydal tento rozsudek:  </w:t>
      </w:r>
    </w:p>
    <w:p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Soud schvaluje za ……………………………………</w:t>
      </w:r>
      <w:proofErr w:type="gramStart"/>
      <w:r>
        <w:rPr>
          <w:sz w:val="22"/>
          <w:szCs w:val="22"/>
          <w14:ligatures w14:val="none"/>
        </w:rPr>
        <w:t>…..…</w:t>
      </w:r>
      <w:proofErr w:type="gramEnd"/>
      <w:r>
        <w:rPr>
          <w:sz w:val="22"/>
          <w:szCs w:val="22"/>
          <w14:ligatures w14:val="none"/>
        </w:rPr>
        <w:t xml:space="preserve">…………………, nar. dne ……………………………… Smlouvu o poskytování sociálních služeb ze dne …………….. uzavřenou mezi </w:t>
      </w:r>
      <w:proofErr w:type="spellStart"/>
      <w:r>
        <w:rPr>
          <w:sz w:val="22"/>
          <w:szCs w:val="22"/>
          <w14:ligatures w14:val="none"/>
        </w:rPr>
        <w:t>opatrovancem</w:t>
      </w:r>
      <w:proofErr w:type="spellEnd"/>
      <w:r>
        <w:rPr>
          <w:sz w:val="22"/>
          <w:szCs w:val="22"/>
          <w14:ligatures w14:val="none"/>
        </w:rPr>
        <w:t xml:space="preserve"> ………………………………, zastoupeným opatrovníkem ……………………………………………………………………………………………..…., a ………………………………………………..………………………………………….. </w:t>
      </w:r>
      <w:r>
        <w:rPr>
          <w:i/>
          <w:iCs/>
          <w:sz w:val="22"/>
          <w:szCs w:val="22"/>
          <w14:ligatures w14:val="none"/>
        </w:rPr>
        <w:t>(kým)</w:t>
      </w:r>
      <w:r>
        <w:rPr>
          <w:sz w:val="22"/>
          <w:szCs w:val="22"/>
          <w14:ligatures w14:val="none"/>
        </w:rPr>
        <w:t xml:space="preserve">.  </w:t>
      </w:r>
    </w:p>
    <w:p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widowControl w:val="0"/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 ………………………</w:t>
      </w:r>
      <w:proofErr w:type="gramStart"/>
      <w:r>
        <w:rPr>
          <w:sz w:val="22"/>
          <w:szCs w:val="22"/>
          <w14:ligatures w14:val="none"/>
        </w:rPr>
        <w:t>….. dne</w:t>
      </w:r>
      <w:proofErr w:type="gramEnd"/>
      <w:r>
        <w:rPr>
          <w:sz w:val="22"/>
          <w:szCs w:val="22"/>
          <w14:ligatures w14:val="none"/>
        </w:rPr>
        <w:t xml:space="preserve"> ………………..   </w:t>
      </w:r>
    </w:p>
    <w:p w:rsidR="00992AAD" w:rsidRDefault="00992AAD" w:rsidP="00992AAD">
      <w:pPr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992AAD" w:rsidRDefault="00992AAD" w:rsidP="00992AAD">
      <w:pPr>
        <w:spacing w:line="36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</w:t>
      </w:r>
      <w:proofErr w:type="gramStart"/>
      <w:r>
        <w:rPr>
          <w:sz w:val="22"/>
          <w:szCs w:val="22"/>
          <w14:ligatures w14:val="none"/>
        </w:rPr>
        <w:t>…..</w:t>
      </w:r>
      <w:proofErr w:type="gramEnd"/>
    </w:p>
    <w:p w:rsidR="00992AAD" w:rsidRDefault="00992AAD" w:rsidP="00992AA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AD"/>
    <w:rsid w:val="000D4BBF"/>
    <w:rsid w:val="001627C5"/>
    <w:rsid w:val="00992AAD"/>
    <w:rsid w:val="00AC363C"/>
    <w:rsid w:val="00B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129C-260B-45D2-B5C9-9E1FA43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A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36A14D-FF8B-4E3D-B067-3414743A5A59}"/>
</file>

<file path=customXml/itemProps2.xml><?xml version="1.0" encoding="utf-8"?>
<ds:datastoreItem xmlns:ds="http://schemas.openxmlformats.org/officeDocument/2006/customXml" ds:itemID="{5D1F17F5-722A-4C1F-99FD-DA6E9CF51657}"/>
</file>

<file path=customXml/itemProps3.xml><?xml version="1.0" encoding="utf-8"?>
<ds:datastoreItem xmlns:ds="http://schemas.openxmlformats.org/officeDocument/2006/customXml" ds:itemID="{0C0601E5-DE54-4CD4-9659-99A627FAE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Filip</dc:creator>
  <cp:keywords/>
  <dc:description/>
  <cp:lastModifiedBy>Jelínková Romana</cp:lastModifiedBy>
  <cp:revision>2</cp:revision>
  <dcterms:created xsi:type="dcterms:W3CDTF">2021-07-19T09:38:00Z</dcterms:created>
  <dcterms:modified xsi:type="dcterms:W3CDTF">2021-07-19T09:38:00Z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