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D104D" w14:textId="77777777" w:rsidR="009718F4" w:rsidRDefault="009718F4" w:rsidP="009718F4">
      <w:pPr>
        <w:pStyle w:val="Nzev"/>
        <w:rPr>
          <w:caps/>
        </w:rPr>
      </w:pPr>
      <w:r>
        <w:rPr>
          <w:caps/>
        </w:rPr>
        <w:t>kRAJSKÝ ÚŘAD kARLOVARSKÉHO KRAJE, ODBOR SOCIÁLNÍCH VĚCÍ</w:t>
      </w:r>
    </w:p>
    <w:p w14:paraId="52574E7C" w14:textId="77777777" w:rsidR="007A699D" w:rsidRDefault="007A699D" w:rsidP="007A699D">
      <w:pPr>
        <w:pStyle w:val="Nzev"/>
        <w:rPr>
          <w:caps/>
        </w:rPr>
      </w:pPr>
    </w:p>
    <w:p w14:paraId="7A6AD631" w14:textId="77777777" w:rsidR="007A699D" w:rsidRDefault="007A699D" w:rsidP="007A699D">
      <w:pPr>
        <w:pStyle w:val="Nzev"/>
        <w:rPr>
          <w:b w:val="0"/>
          <w:bCs w:val="0"/>
          <w:caps/>
        </w:rPr>
      </w:pPr>
      <w:r>
        <w:rPr>
          <w:b w:val="0"/>
          <w:bCs w:val="0"/>
          <w:caps/>
        </w:rPr>
        <w:t>STANDARDY KVALITY SOCIÁLNĚ-PRÁVNÍ OCHRANY</w:t>
      </w:r>
      <w:r w:rsidR="009067E9">
        <w:rPr>
          <w:b w:val="0"/>
          <w:bCs w:val="0"/>
          <w:caps/>
        </w:rPr>
        <w:t xml:space="preserve"> KÚKK</w:t>
      </w:r>
    </w:p>
    <w:p w14:paraId="6FA80C43" w14:textId="77777777" w:rsidR="007A699D" w:rsidRPr="00197EBC" w:rsidRDefault="007A699D" w:rsidP="007A699D">
      <w:pPr>
        <w:pStyle w:val="Nzev"/>
        <w:rPr>
          <w:bCs w:val="0"/>
          <w:caps/>
        </w:rPr>
      </w:pPr>
      <w:r w:rsidRPr="00197EBC">
        <w:rPr>
          <w:bCs w:val="0"/>
          <w:caps/>
        </w:rPr>
        <w:t xml:space="preserve">STANDARD KVALITY </w:t>
      </w:r>
      <w:r w:rsidR="00E164EC" w:rsidRPr="00197EBC">
        <w:rPr>
          <w:bCs w:val="0"/>
          <w:caps/>
        </w:rPr>
        <w:t xml:space="preserve">Č. </w:t>
      </w:r>
      <w:r w:rsidR="00E164EC">
        <w:rPr>
          <w:bCs w:val="0"/>
          <w:caps/>
        </w:rPr>
        <w:t>3</w:t>
      </w:r>
      <w:r w:rsidR="00E164EC" w:rsidRPr="00197EBC">
        <w:rPr>
          <w:bCs w:val="0"/>
          <w:caps/>
        </w:rPr>
        <w:t xml:space="preserve">) </w:t>
      </w:r>
      <w:r w:rsidR="00E164EC">
        <w:rPr>
          <w:bCs w:val="0"/>
          <w:caps/>
        </w:rPr>
        <w:t>INFORMOVANOST</w:t>
      </w:r>
      <w:r w:rsidR="00D45A9C">
        <w:rPr>
          <w:bCs w:val="0"/>
          <w:caps/>
        </w:rPr>
        <w:t xml:space="preserve"> O VÝKONU SOCIÁLNĚ-PRÁVNÍ OCHRANY DĚTÍ</w:t>
      </w:r>
    </w:p>
    <w:p w14:paraId="1CEB46ED" w14:textId="77777777" w:rsidR="007A699D" w:rsidRDefault="007A699D" w:rsidP="007A699D">
      <w:pPr>
        <w:pStyle w:val="Nzev"/>
        <w:rPr>
          <w:b w:val="0"/>
          <w:bCs w:val="0"/>
          <w:caps/>
        </w:rPr>
      </w:pPr>
    </w:p>
    <w:p w14:paraId="090CAAD2" w14:textId="77777777" w:rsidR="007A699D" w:rsidRPr="00270682" w:rsidRDefault="007A699D" w:rsidP="007A699D">
      <w:pPr>
        <w:pStyle w:val="Nzev"/>
        <w:jc w:val="both"/>
        <w:rPr>
          <w:bCs w:val="0"/>
          <w:i/>
          <w:caps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802"/>
        <w:gridCol w:w="6410"/>
      </w:tblGrid>
      <w:tr w:rsidR="00644C48" w:rsidRPr="00F17316" w14:paraId="27CE3DAB" w14:textId="77777777" w:rsidTr="00644C48">
        <w:tc>
          <w:tcPr>
            <w:tcW w:w="2802" w:type="dxa"/>
          </w:tcPr>
          <w:p w14:paraId="46020105" w14:textId="77777777" w:rsidR="00644C48" w:rsidRPr="00F17316" w:rsidRDefault="00644C48" w:rsidP="00C834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17316">
              <w:rPr>
                <w:rFonts w:ascii="Times New Roman" w:hAnsi="Times New Roman" w:cs="Times New Roman"/>
                <w:b/>
                <w:sz w:val="24"/>
              </w:rPr>
              <w:t>Zpracovatel:</w:t>
            </w:r>
          </w:p>
        </w:tc>
        <w:tc>
          <w:tcPr>
            <w:tcW w:w="6410" w:type="dxa"/>
          </w:tcPr>
          <w:p w14:paraId="55EE08A3" w14:textId="77777777" w:rsidR="00644C48" w:rsidRPr="003F5E11" w:rsidRDefault="00644C48" w:rsidP="0082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E11">
              <w:rPr>
                <w:rFonts w:ascii="Times New Roman" w:hAnsi="Times New Roman" w:cs="Times New Roman"/>
                <w:b/>
                <w:sz w:val="24"/>
                <w:szCs w:val="24"/>
              </w:rPr>
              <w:t>oddělení sociálně-právní ochrany dětí odboru sociálních věcí KÚKK</w:t>
            </w:r>
          </w:p>
        </w:tc>
      </w:tr>
      <w:tr w:rsidR="00644C48" w:rsidRPr="00F17316" w14:paraId="25A22E6A" w14:textId="77777777" w:rsidTr="00644C48">
        <w:tc>
          <w:tcPr>
            <w:tcW w:w="2802" w:type="dxa"/>
          </w:tcPr>
          <w:p w14:paraId="2E20848A" w14:textId="77777777" w:rsidR="00644C48" w:rsidRPr="00F17316" w:rsidRDefault="00644C48" w:rsidP="00C834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17316">
              <w:rPr>
                <w:rFonts w:ascii="Times New Roman" w:hAnsi="Times New Roman" w:cs="Times New Roman"/>
                <w:b/>
                <w:sz w:val="24"/>
              </w:rPr>
              <w:t>Účinnost od:</w:t>
            </w:r>
          </w:p>
        </w:tc>
        <w:tc>
          <w:tcPr>
            <w:tcW w:w="6410" w:type="dxa"/>
          </w:tcPr>
          <w:p w14:paraId="30897D8C" w14:textId="77777777" w:rsidR="00644C48" w:rsidRPr="003F5E11" w:rsidRDefault="00644C48" w:rsidP="0082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E11">
              <w:rPr>
                <w:rFonts w:ascii="Times New Roman" w:hAnsi="Times New Roman" w:cs="Times New Roman"/>
                <w:b/>
                <w:sz w:val="24"/>
                <w:szCs w:val="24"/>
              </w:rPr>
              <w:t>1.1.2015</w:t>
            </w:r>
          </w:p>
        </w:tc>
      </w:tr>
      <w:tr w:rsidR="00644C48" w:rsidRPr="00F17316" w14:paraId="70455EBB" w14:textId="77777777" w:rsidTr="00644C48">
        <w:tc>
          <w:tcPr>
            <w:tcW w:w="2802" w:type="dxa"/>
          </w:tcPr>
          <w:p w14:paraId="59DB6815" w14:textId="77777777" w:rsidR="00644C48" w:rsidRPr="00F17316" w:rsidRDefault="00644C48" w:rsidP="00C834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17316">
              <w:rPr>
                <w:rFonts w:ascii="Times New Roman" w:hAnsi="Times New Roman" w:cs="Times New Roman"/>
                <w:b/>
                <w:sz w:val="24"/>
              </w:rPr>
              <w:t>Počet stran:</w:t>
            </w:r>
          </w:p>
        </w:tc>
        <w:tc>
          <w:tcPr>
            <w:tcW w:w="6410" w:type="dxa"/>
          </w:tcPr>
          <w:p w14:paraId="5134C3B9" w14:textId="77777777" w:rsidR="00644C48" w:rsidRPr="003F5E11" w:rsidRDefault="00101269" w:rsidP="0082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44C48" w:rsidRPr="00F17316" w14:paraId="48453F16" w14:textId="77777777" w:rsidTr="00644C48">
        <w:tc>
          <w:tcPr>
            <w:tcW w:w="2802" w:type="dxa"/>
          </w:tcPr>
          <w:p w14:paraId="30501390" w14:textId="77777777" w:rsidR="00644C48" w:rsidRPr="00872684" w:rsidRDefault="00644C48" w:rsidP="00C834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2684">
              <w:rPr>
                <w:rFonts w:ascii="Times New Roman" w:hAnsi="Times New Roman" w:cs="Times New Roman"/>
                <w:b/>
                <w:sz w:val="24"/>
              </w:rPr>
              <w:t>Počet příloh:</w:t>
            </w:r>
          </w:p>
        </w:tc>
        <w:tc>
          <w:tcPr>
            <w:tcW w:w="6410" w:type="dxa"/>
          </w:tcPr>
          <w:p w14:paraId="0B0B36E2" w14:textId="77777777" w:rsidR="00644C48" w:rsidRPr="00872684" w:rsidRDefault="00377B3F" w:rsidP="0082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4C48" w:rsidRPr="00F17316" w14:paraId="1E63A377" w14:textId="77777777" w:rsidTr="00644C48">
        <w:tc>
          <w:tcPr>
            <w:tcW w:w="2802" w:type="dxa"/>
          </w:tcPr>
          <w:p w14:paraId="239217AB" w14:textId="77777777" w:rsidR="00644C48" w:rsidRPr="00872684" w:rsidRDefault="00644C48" w:rsidP="00C834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2684">
              <w:rPr>
                <w:rFonts w:ascii="Times New Roman" w:hAnsi="Times New Roman" w:cs="Times New Roman"/>
                <w:b/>
                <w:sz w:val="24"/>
              </w:rPr>
              <w:t>Revize:</w:t>
            </w:r>
          </w:p>
        </w:tc>
        <w:tc>
          <w:tcPr>
            <w:tcW w:w="6410" w:type="dxa"/>
          </w:tcPr>
          <w:p w14:paraId="36A2CB72" w14:textId="6FA2DC29" w:rsidR="00644C48" w:rsidRPr="00872684" w:rsidRDefault="00090B07" w:rsidP="00A74A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B07">
              <w:rPr>
                <w:rFonts w:ascii="Times New Roman" w:hAnsi="Times New Roman" w:cs="Times New Roman"/>
                <w:b/>
                <w:sz w:val="24"/>
                <w:szCs w:val="24"/>
              </w:rPr>
              <w:t>1.1.2025</w:t>
            </w:r>
          </w:p>
        </w:tc>
      </w:tr>
      <w:tr w:rsidR="00644C48" w:rsidRPr="00F17316" w14:paraId="1EE84DC0" w14:textId="77777777" w:rsidTr="00644C48">
        <w:tc>
          <w:tcPr>
            <w:tcW w:w="2802" w:type="dxa"/>
          </w:tcPr>
          <w:p w14:paraId="6F82D7E8" w14:textId="77777777" w:rsidR="00644C48" w:rsidRPr="00872684" w:rsidRDefault="00644C48" w:rsidP="00C834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2684">
              <w:rPr>
                <w:rFonts w:ascii="Times New Roman" w:hAnsi="Times New Roman" w:cs="Times New Roman"/>
                <w:b/>
                <w:sz w:val="24"/>
              </w:rPr>
              <w:t>Elektronická podoba předpisu je uložena na:</w:t>
            </w:r>
          </w:p>
        </w:tc>
        <w:tc>
          <w:tcPr>
            <w:tcW w:w="6410" w:type="dxa"/>
          </w:tcPr>
          <w:p w14:paraId="09A1CAA8" w14:textId="77777777" w:rsidR="00644C48" w:rsidRPr="00872684" w:rsidRDefault="00644C48" w:rsidP="0082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b/>
                <w:sz w:val="24"/>
                <w:szCs w:val="24"/>
              </w:rPr>
              <w:t>www.kr-karlovarsky.cz</w:t>
            </w:r>
          </w:p>
        </w:tc>
      </w:tr>
      <w:tr w:rsidR="00644C48" w:rsidRPr="00F17316" w14:paraId="3C89168E" w14:textId="77777777" w:rsidTr="00644C48">
        <w:tc>
          <w:tcPr>
            <w:tcW w:w="2802" w:type="dxa"/>
          </w:tcPr>
          <w:p w14:paraId="50FB7380" w14:textId="77777777" w:rsidR="00644C48" w:rsidRPr="00872684" w:rsidRDefault="00644C48" w:rsidP="00C834C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2684">
              <w:rPr>
                <w:rFonts w:ascii="Times New Roman" w:hAnsi="Times New Roman" w:cs="Times New Roman"/>
                <w:b/>
                <w:sz w:val="24"/>
              </w:rPr>
              <w:t>Za odbor schválil:</w:t>
            </w:r>
          </w:p>
        </w:tc>
        <w:tc>
          <w:tcPr>
            <w:tcW w:w="6410" w:type="dxa"/>
          </w:tcPr>
          <w:p w14:paraId="598ACA8B" w14:textId="77777777" w:rsidR="00644C48" w:rsidRPr="00872684" w:rsidRDefault="00C47A0E" w:rsidP="0082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b/>
                <w:sz w:val="24"/>
                <w:szCs w:val="24"/>
              </w:rPr>
              <w:t>Bc. Petra Maněnová</w:t>
            </w:r>
            <w:r w:rsidR="00644C48" w:rsidRPr="00872684">
              <w:rPr>
                <w:rFonts w:ascii="Times New Roman" w:hAnsi="Times New Roman" w:cs="Times New Roman"/>
                <w:b/>
                <w:sz w:val="24"/>
                <w:szCs w:val="24"/>
              </w:rPr>
              <w:t>, vedoucí odboru sociálních věcí KÚKK</w:t>
            </w:r>
          </w:p>
        </w:tc>
      </w:tr>
    </w:tbl>
    <w:p w14:paraId="72331A2D" w14:textId="77777777" w:rsidR="007A699D" w:rsidRPr="00F17316" w:rsidRDefault="007A699D" w:rsidP="007A699D">
      <w:pPr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0"/>
        <w:gridCol w:w="8392"/>
      </w:tblGrid>
      <w:tr w:rsidR="006362C2" w14:paraId="2A3DBE1C" w14:textId="77777777" w:rsidTr="006362C2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3353" w14:textId="77777777" w:rsidR="006362C2" w:rsidRDefault="006362C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Kritérium</w:t>
            </w:r>
          </w:p>
        </w:tc>
      </w:tr>
      <w:tr w:rsidR="006362C2" w14:paraId="5EE3CD76" w14:textId="77777777" w:rsidTr="006362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128A" w14:textId="77777777" w:rsidR="006362C2" w:rsidRDefault="006362C2">
            <w:pPr>
              <w:tabs>
                <w:tab w:val="left" w:pos="6600"/>
              </w:tabs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3a</w:t>
            </w:r>
            <w:proofErr w:type="gramEnd"/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EDDA" w14:textId="77777777" w:rsidR="006362C2" w:rsidRDefault="006362C2" w:rsidP="006362C2">
            <w:pPr>
              <w:tabs>
                <w:tab w:val="left" w:pos="660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Orgán sociálně-právní ochrany zveřejní způsobem umožňujícím dálkový přístup či jiným vhodným způsobem vnitřní pravidla a postupy jím vytvořené za účelem naplnění těchto standardů kvality sociálně-právní ochrany při poskytování sociálně-právní ochrany.</w:t>
            </w:r>
          </w:p>
        </w:tc>
      </w:tr>
    </w:tbl>
    <w:p w14:paraId="644E1F14" w14:textId="77777777" w:rsidR="00AE1B78" w:rsidRDefault="00AE1B78" w:rsidP="00CE35D0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0B1BBB" w14:textId="77777777" w:rsidR="00AE1B78" w:rsidRPr="00FA784A" w:rsidRDefault="00AE1B78" w:rsidP="00CE35D0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5933AA20" w14:textId="77777777" w:rsidR="001438FE" w:rsidRPr="00872684" w:rsidRDefault="001438FE" w:rsidP="00AA5B41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84">
        <w:rPr>
          <w:rFonts w:ascii="Times New Roman" w:hAnsi="Times New Roman" w:cs="Times New Roman"/>
          <w:sz w:val="24"/>
          <w:szCs w:val="24"/>
        </w:rPr>
        <w:t xml:space="preserve">KÚKK odbor sociálních věcí, oddělení sociálně právní ochrany (dále jen oddělení) má zpracovány postupy týkající pracovních činností oddělení. Tyto postupy jsou uveřejněny na stránkách kraje </w:t>
      </w:r>
      <w:hyperlink r:id="rId11" w:history="1">
        <w:r w:rsidRPr="0087268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www.kr-karlovarsky.cz</w:t>
        </w:r>
      </w:hyperlink>
      <w:r w:rsidRPr="00872684">
        <w:rPr>
          <w:rFonts w:ascii="Times New Roman" w:hAnsi="Times New Roman" w:cs="Times New Roman"/>
          <w:sz w:val="24"/>
          <w:szCs w:val="24"/>
        </w:rPr>
        <w:t xml:space="preserve"> a jsou přílohou tohoto standardu.</w:t>
      </w:r>
    </w:p>
    <w:p w14:paraId="2E127B9F" w14:textId="77777777" w:rsidR="00B375E9" w:rsidRPr="00872684" w:rsidRDefault="001438FE" w:rsidP="00AA5B41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84">
        <w:rPr>
          <w:rFonts w:ascii="Times New Roman" w:hAnsi="Times New Roman" w:cs="Times New Roman"/>
          <w:sz w:val="24"/>
          <w:szCs w:val="24"/>
        </w:rPr>
        <w:t>Jedná se o tyto postupy</w:t>
      </w:r>
      <w:r w:rsidR="00AE1B78" w:rsidRPr="00872684">
        <w:rPr>
          <w:rFonts w:ascii="Times New Roman" w:hAnsi="Times New Roman" w:cs="Times New Roman"/>
          <w:sz w:val="24"/>
          <w:szCs w:val="24"/>
        </w:rPr>
        <w:t>:</w:t>
      </w:r>
    </w:p>
    <w:p w14:paraId="161D4F1E" w14:textId="77777777" w:rsidR="0036736E" w:rsidRPr="00872684" w:rsidRDefault="0036736E" w:rsidP="00286C2C">
      <w:pPr>
        <w:pStyle w:val="Odstavecseseznamem"/>
        <w:numPr>
          <w:ilvl w:val="0"/>
          <w:numId w:val="2"/>
        </w:num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84">
        <w:rPr>
          <w:rFonts w:ascii="Times New Roman" w:hAnsi="Times New Roman" w:cs="Times New Roman"/>
          <w:sz w:val="24"/>
          <w:szCs w:val="24"/>
        </w:rPr>
        <w:t>Postup při vydávání pověření k výkonu sociálně-právní ochrany Krajským úřadem Karlovarského kraje – příloha č. 1</w:t>
      </w:r>
    </w:p>
    <w:p w14:paraId="7D70E8E4" w14:textId="77777777" w:rsidR="0036736E" w:rsidRPr="00872684" w:rsidRDefault="0036736E" w:rsidP="00286C2C">
      <w:pPr>
        <w:pStyle w:val="Odstavecseseznamem"/>
        <w:numPr>
          <w:ilvl w:val="0"/>
          <w:numId w:val="2"/>
        </w:num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84">
        <w:rPr>
          <w:rFonts w:ascii="Times New Roman" w:hAnsi="Times New Roman" w:cs="Times New Roman"/>
          <w:sz w:val="24"/>
          <w:szCs w:val="24"/>
        </w:rPr>
        <w:t xml:space="preserve">Postup pro výplatu státního příspěvku pro zřizovatele zařízení pro děti vyžadující okamžitou pomoc – příloha č. </w:t>
      </w:r>
      <w:r w:rsidR="00047CEB" w:rsidRPr="00872684">
        <w:rPr>
          <w:rFonts w:ascii="Times New Roman" w:hAnsi="Times New Roman" w:cs="Times New Roman"/>
          <w:sz w:val="24"/>
          <w:szCs w:val="24"/>
        </w:rPr>
        <w:t>2</w:t>
      </w:r>
    </w:p>
    <w:p w14:paraId="6FA37F77" w14:textId="10D306E0" w:rsidR="0036736E" w:rsidRPr="00872684" w:rsidRDefault="00047CEB" w:rsidP="00286C2C">
      <w:pPr>
        <w:pStyle w:val="Odstavecseseznamem"/>
        <w:numPr>
          <w:ilvl w:val="0"/>
          <w:numId w:val="2"/>
        </w:num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84">
        <w:rPr>
          <w:rFonts w:ascii="Times New Roman" w:hAnsi="Times New Roman" w:cs="Times New Roman"/>
          <w:sz w:val="24"/>
          <w:szCs w:val="24"/>
        </w:rPr>
        <w:t xml:space="preserve">Zprostředkování </w:t>
      </w:r>
      <w:r w:rsidR="00E273B6" w:rsidRPr="00872684">
        <w:rPr>
          <w:rFonts w:ascii="Times New Roman" w:hAnsi="Times New Roman" w:cs="Times New Roman"/>
          <w:sz w:val="24"/>
          <w:szCs w:val="24"/>
        </w:rPr>
        <w:t>náhradní rodinné péče</w:t>
      </w:r>
      <w:r w:rsidRPr="00872684">
        <w:rPr>
          <w:rFonts w:ascii="Times New Roman" w:hAnsi="Times New Roman" w:cs="Times New Roman"/>
          <w:sz w:val="24"/>
          <w:szCs w:val="24"/>
        </w:rPr>
        <w:t xml:space="preserve"> – příloha č. 3</w:t>
      </w:r>
    </w:p>
    <w:p w14:paraId="6E5DF62F" w14:textId="77777777" w:rsidR="0036736E" w:rsidRPr="00872684" w:rsidRDefault="0036736E" w:rsidP="00AA5B41">
      <w:pPr>
        <w:spacing w:line="240" w:lineRule="auto"/>
        <w:jc w:val="center"/>
        <w:rPr>
          <w:b/>
          <w:sz w:val="28"/>
          <w:szCs w:val="28"/>
        </w:rPr>
      </w:pPr>
    </w:p>
    <w:p w14:paraId="25BA4FF4" w14:textId="4A87974D" w:rsidR="00DD799B" w:rsidRPr="00872684" w:rsidRDefault="00BE1BC6" w:rsidP="00AA5B41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61EB">
        <w:rPr>
          <w:rFonts w:ascii="Times New Roman" w:eastAsia="Times New Roman" w:hAnsi="Times New Roman" w:cs="Times New Roman"/>
          <w:sz w:val="24"/>
          <w:szCs w:val="24"/>
          <w:lang w:eastAsia="cs-CZ"/>
        </w:rPr>
        <w:t>Na webových stránkách kraje</w:t>
      </w:r>
      <w:r w:rsidR="00DD799B" w:rsidRPr="007561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2" w:history="1">
        <w:r w:rsidR="00726EDC" w:rsidRPr="007561EB">
          <w:rPr>
            <w:rStyle w:val="Hypertextovodkaz"/>
            <w:rFonts w:ascii="Times New Roman" w:hAnsi="Times New Roman" w:cs="Times New Roman"/>
            <w:color w:val="auto"/>
          </w:rPr>
          <w:t>Sociálně-právní ochrana dětí | KV Kraj (kr-karlovarsky.cz)</w:t>
        </w:r>
      </w:hyperlink>
      <w:r w:rsidR="00726EDC" w:rsidRPr="007561EB">
        <w:rPr>
          <w:rFonts w:ascii="Times New Roman" w:hAnsi="Times New Roman" w:cs="Times New Roman"/>
        </w:rPr>
        <w:t xml:space="preserve"> </w:t>
      </w:r>
      <w:r w:rsidR="00DD799B" w:rsidRPr="007561EB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090B07">
        <w:rPr>
          <w:rFonts w:ascii="Times New Roman" w:eastAsia="Times New Roman" w:hAnsi="Times New Roman" w:cs="Times New Roman"/>
          <w:sz w:val="24"/>
          <w:szCs w:val="24"/>
          <w:lang w:eastAsia="cs-CZ"/>
        </w:rPr>
        <w:t>sou</w:t>
      </w:r>
      <w:r w:rsidR="00DD799B" w:rsidRPr="007561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54102" w:rsidRPr="007561EB">
        <w:rPr>
          <w:rFonts w:ascii="Times New Roman" w:eastAsia="Times New Roman" w:hAnsi="Times New Roman" w:cs="Times New Roman"/>
          <w:sz w:val="24"/>
          <w:szCs w:val="24"/>
          <w:lang w:eastAsia="cs-CZ"/>
        </w:rPr>
        <w:t>dále</w:t>
      </w:r>
      <w:r w:rsidR="00F54102" w:rsidRPr="008726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799B" w:rsidRPr="00872684">
        <w:rPr>
          <w:rFonts w:ascii="Times New Roman" w:eastAsia="Times New Roman" w:hAnsi="Times New Roman" w:cs="Times New Roman"/>
          <w:sz w:val="24"/>
          <w:szCs w:val="24"/>
          <w:lang w:eastAsia="cs-CZ"/>
        </w:rPr>
        <w:t>uveřejněn</w:t>
      </w:r>
      <w:r w:rsidR="00090B07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DD799B" w:rsidRPr="0087268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779A0640" w14:textId="77777777" w:rsidR="00D84B93" w:rsidRPr="00872684" w:rsidRDefault="00D84B93" w:rsidP="00286C2C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72684">
        <w:rPr>
          <w:rFonts w:ascii="Times New Roman" w:hAnsi="Times New Roman" w:cs="Times New Roman"/>
          <w:sz w:val="24"/>
          <w:szCs w:val="24"/>
        </w:rPr>
        <w:t>Standardy kvality sociálně-právní ochrany dětí KÚKK</w:t>
      </w:r>
    </w:p>
    <w:p w14:paraId="6AEEB172" w14:textId="77777777" w:rsidR="002465E8" w:rsidRPr="00872684" w:rsidRDefault="00DD799B" w:rsidP="00286C2C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72684">
        <w:rPr>
          <w:rFonts w:ascii="Times New Roman" w:hAnsi="Times New Roman" w:cs="Times New Roman"/>
          <w:sz w:val="24"/>
          <w:szCs w:val="24"/>
        </w:rPr>
        <w:t>S</w:t>
      </w:r>
      <w:r w:rsidR="006A5302" w:rsidRPr="00872684">
        <w:rPr>
          <w:rFonts w:ascii="Times New Roman" w:hAnsi="Times New Roman" w:cs="Times New Roman"/>
          <w:sz w:val="24"/>
          <w:szCs w:val="24"/>
        </w:rPr>
        <w:t xml:space="preserve">eznam </w:t>
      </w:r>
      <w:r w:rsidR="002465E8" w:rsidRPr="00872684">
        <w:rPr>
          <w:rFonts w:ascii="Times New Roman" w:hAnsi="Times New Roman" w:cs="Times New Roman"/>
          <w:sz w:val="24"/>
          <w:szCs w:val="24"/>
        </w:rPr>
        <w:t>pověřených osob v Karlovarském kraji</w:t>
      </w:r>
    </w:p>
    <w:p w14:paraId="621A4757" w14:textId="77777777" w:rsidR="006A5302" w:rsidRPr="00872684" w:rsidRDefault="002465E8" w:rsidP="00286C2C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72684">
        <w:rPr>
          <w:rFonts w:ascii="Times New Roman" w:hAnsi="Times New Roman" w:cs="Times New Roman"/>
          <w:sz w:val="24"/>
          <w:szCs w:val="24"/>
        </w:rPr>
        <w:t xml:space="preserve">Organizace </w:t>
      </w:r>
      <w:r w:rsidR="006A5302" w:rsidRPr="00872684">
        <w:rPr>
          <w:rFonts w:ascii="Times New Roman" w:hAnsi="Times New Roman" w:cs="Times New Roman"/>
          <w:sz w:val="24"/>
          <w:szCs w:val="24"/>
        </w:rPr>
        <w:t>působící</w:t>
      </w:r>
      <w:r w:rsidR="00F54102" w:rsidRPr="00872684">
        <w:rPr>
          <w:rFonts w:ascii="Times New Roman" w:hAnsi="Times New Roman" w:cs="Times New Roman"/>
          <w:sz w:val="24"/>
          <w:szCs w:val="24"/>
        </w:rPr>
        <w:t xml:space="preserve"> </w:t>
      </w:r>
      <w:r w:rsidR="006A5302" w:rsidRPr="00872684">
        <w:rPr>
          <w:rFonts w:ascii="Times New Roman" w:hAnsi="Times New Roman" w:cs="Times New Roman"/>
          <w:sz w:val="24"/>
          <w:szCs w:val="24"/>
        </w:rPr>
        <w:t>v oblasti náhradní rodinné péče</w:t>
      </w:r>
    </w:p>
    <w:p w14:paraId="252FC839" w14:textId="77777777" w:rsidR="00D84B93" w:rsidRPr="00872684" w:rsidRDefault="00D84B93" w:rsidP="00286C2C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72684">
        <w:rPr>
          <w:rFonts w:ascii="Times New Roman" w:hAnsi="Times New Roman" w:cs="Times New Roman"/>
          <w:sz w:val="24"/>
          <w:szCs w:val="24"/>
        </w:rPr>
        <w:t xml:space="preserve">Informace pro děti v obtížných životních situacích </w:t>
      </w:r>
    </w:p>
    <w:p w14:paraId="3520F099" w14:textId="77777777" w:rsidR="002465E8" w:rsidRPr="00872684" w:rsidRDefault="002465E8" w:rsidP="00286C2C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72684">
        <w:rPr>
          <w:rFonts w:ascii="Times New Roman" w:hAnsi="Times New Roman" w:cs="Times New Roman"/>
          <w:sz w:val="24"/>
          <w:szCs w:val="24"/>
        </w:rPr>
        <w:t>Formy náhradní rodinné péč</w:t>
      </w:r>
      <w:r w:rsidR="00B542FB" w:rsidRPr="00872684">
        <w:rPr>
          <w:rFonts w:ascii="Times New Roman" w:hAnsi="Times New Roman" w:cs="Times New Roman"/>
          <w:sz w:val="24"/>
          <w:szCs w:val="24"/>
        </w:rPr>
        <w:t>e</w:t>
      </w:r>
    </w:p>
    <w:p w14:paraId="4BBAF8C5" w14:textId="77777777" w:rsidR="0076051D" w:rsidRPr="00872684" w:rsidRDefault="00467483" w:rsidP="00286C2C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72684">
        <w:rPr>
          <w:rFonts w:ascii="Times New Roman" w:hAnsi="Times New Roman" w:cs="Times New Roman"/>
          <w:sz w:val="24"/>
          <w:szCs w:val="24"/>
        </w:rPr>
        <w:t xml:space="preserve">Zprostředkování </w:t>
      </w:r>
      <w:r w:rsidR="0076051D" w:rsidRPr="00872684">
        <w:rPr>
          <w:rFonts w:ascii="Times New Roman" w:hAnsi="Times New Roman" w:cs="Times New Roman"/>
          <w:sz w:val="24"/>
          <w:szCs w:val="24"/>
        </w:rPr>
        <w:t>náhradní rodinné péče</w:t>
      </w:r>
    </w:p>
    <w:p w14:paraId="4AD2FEB4" w14:textId="77777777" w:rsidR="006A5302" w:rsidRPr="00872684" w:rsidRDefault="006A5302" w:rsidP="00286C2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84">
        <w:rPr>
          <w:rFonts w:ascii="Times New Roman" w:hAnsi="Times New Roman" w:cs="Times New Roman"/>
          <w:sz w:val="24"/>
          <w:szCs w:val="24"/>
        </w:rPr>
        <w:t>Konzultace k výkonu pěstounské péče</w:t>
      </w:r>
      <w:r w:rsidR="004230F9" w:rsidRPr="008726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2145D" w14:textId="77777777" w:rsidR="006A5302" w:rsidRPr="00872684" w:rsidRDefault="006A5302" w:rsidP="00286C2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84">
        <w:rPr>
          <w:rFonts w:ascii="Times New Roman" w:hAnsi="Times New Roman" w:cs="Times New Roman"/>
          <w:sz w:val="24"/>
          <w:szCs w:val="24"/>
        </w:rPr>
        <w:t>Postup při podání žádosti o náhradní rodinnou péči</w:t>
      </w:r>
    </w:p>
    <w:p w14:paraId="6853E682" w14:textId="77777777" w:rsidR="00C47A0E" w:rsidRPr="00872684" w:rsidRDefault="006A5302" w:rsidP="00726ED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84">
        <w:rPr>
          <w:rFonts w:ascii="Times New Roman" w:hAnsi="Times New Roman" w:cs="Times New Roman"/>
          <w:sz w:val="24"/>
          <w:szCs w:val="24"/>
        </w:rPr>
        <w:t>Kde nás najdete a kontakty</w:t>
      </w:r>
    </w:p>
    <w:p w14:paraId="75BF084D" w14:textId="77777777" w:rsidR="000C30C1" w:rsidRPr="00872684" w:rsidRDefault="00E13BB3" w:rsidP="00E13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684">
        <w:rPr>
          <w:rFonts w:ascii="Times New Roman" w:hAnsi="Times New Roman" w:cs="Times New Roman"/>
          <w:b/>
          <w:sz w:val="28"/>
          <w:szCs w:val="28"/>
        </w:rPr>
        <w:lastRenderedPageBreak/>
        <w:t>Průvodce vnitřními pravidly a postupy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037"/>
        <w:gridCol w:w="1570"/>
        <w:gridCol w:w="4095"/>
      </w:tblGrid>
      <w:tr w:rsidR="00872684" w:rsidRPr="00872684" w14:paraId="41B3E90A" w14:textId="77777777" w:rsidTr="00F1537B">
        <w:tc>
          <w:tcPr>
            <w:tcW w:w="3037" w:type="dxa"/>
          </w:tcPr>
          <w:p w14:paraId="3CAE7493" w14:textId="77777777" w:rsidR="00E13BB3" w:rsidRPr="00872684" w:rsidRDefault="00E13BB3" w:rsidP="003B60F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84">
              <w:rPr>
                <w:rFonts w:ascii="Times New Roman" w:hAnsi="Times New Roman" w:cs="Times New Roman"/>
                <w:b/>
                <w:sz w:val="28"/>
                <w:szCs w:val="28"/>
              </w:rPr>
              <w:t>Standardy</w:t>
            </w:r>
            <w:r w:rsidR="003B60F8" w:rsidRPr="008726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2684">
              <w:rPr>
                <w:rFonts w:ascii="Times New Roman" w:hAnsi="Times New Roman" w:cs="Times New Roman"/>
                <w:b/>
                <w:sz w:val="28"/>
                <w:szCs w:val="28"/>
              </w:rPr>
              <w:t>kvality sociálně-</w:t>
            </w:r>
            <w:r w:rsidR="003B60F8" w:rsidRPr="00872684">
              <w:rPr>
                <w:rFonts w:ascii="Times New Roman" w:hAnsi="Times New Roman" w:cs="Times New Roman"/>
                <w:b/>
                <w:sz w:val="28"/>
                <w:szCs w:val="28"/>
              </w:rPr>
              <w:t>pr</w:t>
            </w:r>
            <w:r w:rsidRPr="00872684">
              <w:rPr>
                <w:rFonts w:ascii="Times New Roman" w:hAnsi="Times New Roman" w:cs="Times New Roman"/>
                <w:b/>
                <w:sz w:val="28"/>
                <w:szCs w:val="28"/>
              </w:rPr>
              <w:t>ávní ochrany KÚKK</w:t>
            </w:r>
          </w:p>
        </w:tc>
        <w:tc>
          <w:tcPr>
            <w:tcW w:w="1570" w:type="dxa"/>
          </w:tcPr>
          <w:p w14:paraId="0BBAF5F6" w14:textId="77777777" w:rsidR="003B60F8" w:rsidRPr="00872684" w:rsidRDefault="003B60F8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84">
              <w:rPr>
                <w:rFonts w:ascii="Times New Roman" w:hAnsi="Times New Roman" w:cs="Times New Roman"/>
                <w:b/>
                <w:sz w:val="28"/>
                <w:szCs w:val="28"/>
              </w:rPr>
              <w:t>Specifikace</w:t>
            </w:r>
          </w:p>
          <w:p w14:paraId="1E7A8795" w14:textId="77777777" w:rsidR="00E13BB3" w:rsidRPr="00872684" w:rsidRDefault="003B60F8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84">
              <w:rPr>
                <w:rFonts w:ascii="Times New Roman" w:hAnsi="Times New Roman" w:cs="Times New Roman"/>
                <w:b/>
                <w:sz w:val="28"/>
                <w:szCs w:val="28"/>
              </w:rPr>
              <w:t>standardu</w:t>
            </w:r>
          </w:p>
        </w:tc>
        <w:tc>
          <w:tcPr>
            <w:tcW w:w="4095" w:type="dxa"/>
          </w:tcPr>
          <w:p w14:paraId="5DB00EDB" w14:textId="77777777" w:rsidR="00E13BB3" w:rsidRPr="00872684" w:rsidRDefault="003B60F8" w:rsidP="003B60F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Vztahující se interní </w:t>
            </w:r>
            <w:r w:rsidR="00965308" w:rsidRPr="00872684">
              <w:rPr>
                <w:rFonts w:ascii="Times New Roman" w:hAnsi="Times New Roman" w:cs="Times New Roman"/>
                <w:b/>
                <w:sz w:val="28"/>
                <w:szCs w:val="28"/>
              </w:rPr>
              <w:t>dokumenty</w:t>
            </w:r>
          </w:p>
          <w:p w14:paraId="4636DC72" w14:textId="7E1D90A7" w:rsidR="00965308" w:rsidRPr="00872684" w:rsidRDefault="00965308" w:rsidP="0096530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2684">
              <w:rPr>
                <w:rFonts w:ascii="Times New Roman" w:hAnsi="Times New Roman" w:cs="Times New Roman"/>
                <w:sz w:val="16"/>
                <w:szCs w:val="16"/>
              </w:rPr>
              <w:t xml:space="preserve">Pozn. - </w:t>
            </w:r>
            <w:r w:rsidR="005A5E5F" w:rsidRPr="00872684">
              <w:rPr>
                <w:rFonts w:ascii="Times New Roman" w:hAnsi="Times New Roman" w:cs="Times New Roman"/>
                <w:sz w:val="16"/>
                <w:szCs w:val="16"/>
              </w:rPr>
              <w:t>Řády ředitelky</w:t>
            </w:r>
            <w:r w:rsidRPr="00872684">
              <w:rPr>
                <w:rFonts w:ascii="Times New Roman" w:hAnsi="Times New Roman" w:cs="Times New Roman"/>
                <w:sz w:val="16"/>
                <w:szCs w:val="16"/>
              </w:rPr>
              <w:t xml:space="preserve"> KÚKK označeny jako – č. R s příslušným číslem, S</w:t>
            </w:r>
            <w:r w:rsidR="005A5E5F" w:rsidRPr="00872684">
              <w:rPr>
                <w:rFonts w:ascii="Times New Roman" w:hAnsi="Times New Roman" w:cs="Times New Roman"/>
                <w:sz w:val="16"/>
                <w:szCs w:val="16"/>
              </w:rPr>
              <w:t>měrnice ředitelky</w:t>
            </w:r>
            <w:r w:rsidRPr="00872684">
              <w:rPr>
                <w:rFonts w:ascii="Times New Roman" w:hAnsi="Times New Roman" w:cs="Times New Roman"/>
                <w:sz w:val="16"/>
                <w:szCs w:val="16"/>
              </w:rPr>
              <w:t xml:space="preserve"> KÚKK označeny jako č. SE s příslušným číslem</w:t>
            </w:r>
            <w:r w:rsidR="002270C3">
              <w:rPr>
                <w:rFonts w:ascii="Times New Roman" w:hAnsi="Times New Roman" w:cs="Times New Roman"/>
                <w:sz w:val="16"/>
                <w:szCs w:val="16"/>
              </w:rPr>
              <w:t>, Pokyny ředitelky jsou označeny jako PO s příslušným číslem a předpisy jako P s příslušným číslem</w:t>
            </w:r>
          </w:p>
        </w:tc>
      </w:tr>
      <w:tr w:rsidR="00872684" w:rsidRPr="00872684" w14:paraId="75B339DB" w14:textId="77777777" w:rsidTr="00F1537B">
        <w:tc>
          <w:tcPr>
            <w:tcW w:w="3037" w:type="dxa"/>
          </w:tcPr>
          <w:p w14:paraId="2E00067E" w14:textId="77777777" w:rsidR="00E13BB3" w:rsidRPr="00872684" w:rsidRDefault="003B60F8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Místní a časová dostupnost</w:t>
            </w:r>
          </w:p>
        </w:tc>
        <w:tc>
          <w:tcPr>
            <w:tcW w:w="1570" w:type="dxa"/>
          </w:tcPr>
          <w:p w14:paraId="5205CBCA" w14:textId="77777777" w:rsidR="00E13BB3" w:rsidRPr="00872684" w:rsidRDefault="003B60F8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  <w:proofErr w:type="gramEnd"/>
          </w:p>
          <w:p w14:paraId="4367F12E" w14:textId="77777777" w:rsidR="00711C64" w:rsidRPr="00872684" w:rsidRDefault="00711C64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C41AA" w14:textId="77777777" w:rsidR="00711C64" w:rsidRPr="00872684" w:rsidRDefault="00711C64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FC2F7" w14:textId="77777777" w:rsidR="006D330B" w:rsidRPr="00872684" w:rsidRDefault="006D330B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75E03" w14:textId="77777777" w:rsidR="00711C64" w:rsidRPr="00872684" w:rsidRDefault="00711C64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  <w:proofErr w:type="gramEnd"/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14:paraId="3B1E8297" w14:textId="77777777" w:rsidR="00711C64" w:rsidRPr="00872684" w:rsidRDefault="00711C64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14:paraId="1C84AB1B" w14:textId="090B7B14" w:rsidR="00E13BB3" w:rsidRPr="00872684" w:rsidRDefault="003B60F8" w:rsidP="003B60F8">
            <w:pPr>
              <w:pStyle w:val="Odstavecseseznamem"/>
              <w:numPr>
                <w:ilvl w:val="0"/>
                <w:numId w:val="4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r w:rsidR="002270C3">
              <w:rPr>
                <w:rFonts w:ascii="Times New Roman" w:hAnsi="Times New Roman" w:cs="Times New Roman"/>
                <w:sz w:val="24"/>
                <w:szCs w:val="24"/>
              </w:rPr>
              <w:t>P 10/2024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Organizační řád</w:t>
            </w:r>
          </w:p>
          <w:p w14:paraId="28A4F2E4" w14:textId="07D1FCA0" w:rsidR="003B60F8" w:rsidRPr="00872684" w:rsidRDefault="003B60F8" w:rsidP="003B60F8">
            <w:pPr>
              <w:pStyle w:val="Odstavecseseznamem"/>
              <w:numPr>
                <w:ilvl w:val="0"/>
                <w:numId w:val="4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r w:rsidR="00A27B89">
              <w:rPr>
                <w:rFonts w:ascii="Times New Roman" w:hAnsi="Times New Roman" w:cs="Times New Roman"/>
                <w:sz w:val="24"/>
                <w:szCs w:val="24"/>
              </w:rPr>
              <w:t>P 06/2023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Pracovní řád</w:t>
            </w:r>
          </w:p>
          <w:p w14:paraId="5B06E4A0" w14:textId="77777777" w:rsidR="003B60F8" w:rsidRPr="00872684" w:rsidRDefault="003B60F8" w:rsidP="003B60F8">
            <w:pPr>
              <w:pStyle w:val="Odstavecseseznamem"/>
              <w:numPr>
                <w:ilvl w:val="0"/>
                <w:numId w:val="4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r w:rsidRPr="001D3C30">
              <w:rPr>
                <w:rFonts w:ascii="Times New Roman" w:hAnsi="Times New Roman" w:cs="Times New Roman"/>
                <w:sz w:val="24"/>
                <w:szCs w:val="24"/>
              </w:rPr>
              <w:t>SE 0</w:t>
            </w:r>
            <w:r w:rsidR="00080810" w:rsidRPr="001D3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3C30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080810" w:rsidRPr="001D3C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D3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5A2" w:rsidRPr="001D3C3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D3C30">
              <w:rPr>
                <w:rFonts w:ascii="Times New Roman" w:hAnsi="Times New Roman" w:cs="Times New Roman"/>
                <w:sz w:val="24"/>
                <w:szCs w:val="24"/>
              </w:rPr>
              <w:t xml:space="preserve"> autoprovozu</w:t>
            </w:r>
          </w:p>
          <w:p w14:paraId="1C33C2CA" w14:textId="3401575F" w:rsidR="006D330B" w:rsidRPr="00A27B89" w:rsidRDefault="009765A2" w:rsidP="00A27B89">
            <w:pPr>
              <w:pStyle w:val="Odstavecseseznamem"/>
              <w:numPr>
                <w:ilvl w:val="0"/>
                <w:numId w:val="4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r w:rsidR="00A27B89">
              <w:rPr>
                <w:rFonts w:ascii="Times New Roman" w:hAnsi="Times New Roman" w:cs="Times New Roman"/>
                <w:sz w:val="24"/>
                <w:szCs w:val="24"/>
              </w:rPr>
              <w:t>P 04/2024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r w:rsidR="003B60F8"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poskytování </w:t>
            </w:r>
            <w:r w:rsidR="00926DB1" w:rsidRPr="00872684">
              <w:rPr>
                <w:rFonts w:ascii="Times New Roman" w:hAnsi="Times New Roman" w:cs="Times New Roman"/>
                <w:sz w:val="24"/>
                <w:szCs w:val="24"/>
              </w:rPr>
              <w:t>cestovních</w:t>
            </w:r>
            <w:r w:rsidR="00A27B89">
              <w:rPr>
                <w:rFonts w:ascii="Times New Roman" w:hAnsi="Times New Roman" w:cs="Times New Roman"/>
                <w:sz w:val="24"/>
                <w:szCs w:val="24"/>
              </w:rPr>
              <w:t xml:space="preserve"> náhrad zaměstnancům </w:t>
            </w:r>
            <w:r w:rsidR="00A27B89" w:rsidRPr="00872684">
              <w:rPr>
                <w:rFonts w:ascii="Times New Roman" w:hAnsi="Times New Roman" w:cs="Times New Roman"/>
                <w:sz w:val="24"/>
                <w:szCs w:val="24"/>
              </w:rPr>
              <w:t>Karlovarského kraje</w:t>
            </w:r>
          </w:p>
          <w:p w14:paraId="08C481C6" w14:textId="603A0E83" w:rsidR="00711C64" w:rsidRPr="00872684" w:rsidRDefault="00711C64" w:rsidP="00A74AC8">
            <w:pPr>
              <w:pStyle w:val="Odstavecseseznamem"/>
              <w:numPr>
                <w:ilvl w:val="0"/>
                <w:numId w:val="40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r w:rsidR="00A27B8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DB1" w:rsidRPr="008726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7B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926DB1" w:rsidRPr="00872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7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Pracovní řád</w:t>
            </w:r>
          </w:p>
        </w:tc>
      </w:tr>
      <w:tr w:rsidR="00872684" w:rsidRPr="00872684" w14:paraId="7E3102DA" w14:textId="77777777" w:rsidTr="00F1537B">
        <w:tc>
          <w:tcPr>
            <w:tcW w:w="3037" w:type="dxa"/>
          </w:tcPr>
          <w:p w14:paraId="77BF77D9" w14:textId="77777777" w:rsidR="00E13BB3" w:rsidRPr="00872684" w:rsidRDefault="00711C64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Prostředí a podmínky</w:t>
            </w:r>
          </w:p>
        </w:tc>
        <w:tc>
          <w:tcPr>
            <w:tcW w:w="1570" w:type="dxa"/>
          </w:tcPr>
          <w:p w14:paraId="0765B240" w14:textId="77777777" w:rsidR="00E13BB3" w:rsidRPr="00872684" w:rsidRDefault="00711C64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  <w:proofErr w:type="gramEnd"/>
          </w:p>
          <w:p w14:paraId="637402CF" w14:textId="77777777" w:rsidR="00711C64" w:rsidRPr="00872684" w:rsidRDefault="00711C64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  <w:proofErr w:type="gramEnd"/>
          </w:p>
          <w:p w14:paraId="749CBCED" w14:textId="77777777" w:rsidR="00F1537B" w:rsidRPr="00872684" w:rsidRDefault="00F1537B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8C85C" w14:textId="77777777" w:rsidR="00711C64" w:rsidRPr="00872684" w:rsidRDefault="00711C64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2d</w:t>
            </w:r>
            <w:proofErr w:type="gramEnd"/>
          </w:p>
        </w:tc>
        <w:tc>
          <w:tcPr>
            <w:tcW w:w="4095" w:type="dxa"/>
          </w:tcPr>
          <w:p w14:paraId="37FB396E" w14:textId="69F4F5D6" w:rsidR="00711C64" w:rsidRPr="00872684" w:rsidRDefault="00711C64" w:rsidP="009765A2">
            <w:pPr>
              <w:pStyle w:val="Odstavecseseznamem"/>
              <w:numPr>
                <w:ilvl w:val="0"/>
                <w:numId w:val="4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r w:rsidR="00A27B89">
              <w:rPr>
                <w:rFonts w:ascii="Times New Roman" w:hAnsi="Times New Roman" w:cs="Times New Roman"/>
                <w:sz w:val="24"/>
                <w:szCs w:val="24"/>
              </w:rPr>
              <w:t>P 10/2024</w:t>
            </w:r>
            <w:r w:rsidR="00A27B89"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Organizační řád</w:t>
            </w:r>
          </w:p>
          <w:p w14:paraId="3BD6F9CB" w14:textId="77777777" w:rsidR="00F1537B" w:rsidRPr="00872684" w:rsidRDefault="00F1537B" w:rsidP="00F1537B">
            <w:pPr>
              <w:pStyle w:val="Odstavecseseznamem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9A980" w14:textId="77777777" w:rsidR="00711C64" w:rsidRPr="00872684" w:rsidRDefault="00711C64" w:rsidP="009765A2">
            <w:pPr>
              <w:pStyle w:val="Odstavecseseznamem"/>
              <w:numPr>
                <w:ilvl w:val="0"/>
                <w:numId w:val="4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č. PO </w:t>
            </w:r>
            <w:r w:rsidR="00926DB1" w:rsidRPr="0087268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926DB1" w:rsidRPr="008726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65A2"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o p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oužívání mobilních telefonů</w:t>
            </w:r>
          </w:p>
          <w:p w14:paraId="5C287BA6" w14:textId="77777777" w:rsidR="00F1537B" w:rsidRPr="00872684" w:rsidRDefault="00F1537B" w:rsidP="00F1537B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C7B94" w14:textId="77777777" w:rsidR="00F1537B" w:rsidRPr="00872684" w:rsidRDefault="00F1537B" w:rsidP="00F1537B">
            <w:pPr>
              <w:pStyle w:val="Odstavecseseznamem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DA24D" w14:textId="77777777" w:rsidR="00711C64" w:rsidRPr="001D3C30" w:rsidRDefault="009765A2" w:rsidP="009765A2">
            <w:pPr>
              <w:pStyle w:val="Odstavecseseznamem"/>
              <w:numPr>
                <w:ilvl w:val="0"/>
                <w:numId w:val="4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30">
              <w:rPr>
                <w:rFonts w:ascii="Times New Roman" w:hAnsi="Times New Roman" w:cs="Times New Roman"/>
                <w:sz w:val="24"/>
                <w:szCs w:val="24"/>
              </w:rPr>
              <w:t>č. SE 0</w:t>
            </w:r>
            <w:r w:rsidR="00080810" w:rsidRPr="001D3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3C30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080810" w:rsidRPr="001D3C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D3C30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711C64" w:rsidRPr="001D3C30">
              <w:rPr>
                <w:rFonts w:ascii="Times New Roman" w:hAnsi="Times New Roman" w:cs="Times New Roman"/>
                <w:sz w:val="24"/>
                <w:szCs w:val="24"/>
              </w:rPr>
              <w:t xml:space="preserve"> autoprovozu</w:t>
            </w:r>
          </w:p>
          <w:p w14:paraId="61082D07" w14:textId="77777777" w:rsidR="009765A2" w:rsidRPr="001D3C30" w:rsidRDefault="009765A2" w:rsidP="009765A2">
            <w:pPr>
              <w:pStyle w:val="Odstavecseseznamem"/>
              <w:numPr>
                <w:ilvl w:val="0"/>
                <w:numId w:val="4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30">
              <w:rPr>
                <w:rFonts w:ascii="Times New Roman" w:hAnsi="Times New Roman" w:cs="Times New Roman"/>
                <w:sz w:val="24"/>
                <w:szCs w:val="24"/>
              </w:rPr>
              <w:t>č. SE 04/2007 o systému školení BOZP</w:t>
            </w:r>
          </w:p>
          <w:p w14:paraId="11B44335" w14:textId="77777777" w:rsidR="00926DB1" w:rsidRPr="001D3C30" w:rsidRDefault="00926DB1" w:rsidP="00926DB1">
            <w:pPr>
              <w:pStyle w:val="Odstavecseseznamem"/>
              <w:numPr>
                <w:ilvl w:val="0"/>
                <w:numId w:val="4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30">
              <w:rPr>
                <w:rFonts w:ascii="Times New Roman" w:hAnsi="Times New Roman" w:cs="Times New Roman"/>
                <w:sz w:val="24"/>
                <w:szCs w:val="24"/>
              </w:rPr>
              <w:t>č. SE 09/2007 o organizačním zajištění BOZP</w:t>
            </w:r>
          </w:p>
          <w:p w14:paraId="4B82FDAD" w14:textId="77777777" w:rsidR="009765A2" w:rsidRPr="001D3C30" w:rsidRDefault="009765A2" w:rsidP="009765A2">
            <w:pPr>
              <w:pStyle w:val="Odstavecseseznamem"/>
              <w:numPr>
                <w:ilvl w:val="0"/>
                <w:numId w:val="4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30">
              <w:rPr>
                <w:rFonts w:ascii="Times New Roman" w:hAnsi="Times New Roman" w:cs="Times New Roman"/>
                <w:sz w:val="24"/>
                <w:szCs w:val="24"/>
              </w:rPr>
              <w:t>č. SE 07/2007 o způsobu evidence a hlášení pracovních úrazů</w:t>
            </w:r>
          </w:p>
          <w:p w14:paraId="7B4AC33D" w14:textId="0CBBF101" w:rsidR="009765A2" w:rsidRPr="00872684" w:rsidRDefault="009765A2" w:rsidP="00A74AC8">
            <w:pPr>
              <w:pStyle w:val="Odstavecseseznamem"/>
              <w:numPr>
                <w:ilvl w:val="0"/>
                <w:numId w:val="41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r w:rsidR="00A27B89">
              <w:rPr>
                <w:rFonts w:ascii="Times New Roman" w:hAnsi="Times New Roman" w:cs="Times New Roman"/>
                <w:sz w:val="24"/>
                <w:szCs w:val="24"/>
              </w:rPr>
              <w:t xml:space="preserve">P 08/2023 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o poskytování osobních ochranných pracovních prostředků a mycích, čistících a dezinfekčních prostředků</w:t>
            </w:r>
            <w:r w:rsidR="00A27B89">
              <w:rPr>
                <w:rFonts w:ascii="Times New Roman" w:hAnsi="Times New Roman" w:cs="Times New Roman"/>
                <w:sz w:val="24"/>
                <w:szCs w:val="24"/>
              </w:rPr>
              <w:t xml:space="preserve"> v rámci krajského úřadu</w:t>
            </w:r>
          </w:p>
        </w:tc>
      </w:tr>
      <w:tr w:rsidR="00872684" w:rsidRPr="00872684" w14:paraId="39120AFD" w14:textId="77777777" w:rsidTr="00F1537B">
        <w:tc>
          <w:tcPr>
            <w:tcW w:w="3037" w:type="dxa"/>
          </w:tcPr>
          <w:p w14:paraId="3947639A" w14:textId="77777777" w:rsidR="00E13BB3" w:rsidRPr="00872684" w:rsidRDefault="009765A2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Informovanost o výkonu sociálně-právní ochrany</w:t>
            </w:r>
          </w:p>
        </w:tc>
        <w:tc>
          <w:tcPr>
            <w:tcW w:w="1570" w:type="dxa"/>
          </w:tcPr>
          <w:p w14:paraId="02C4CEE9" w14:textId="77777777" w:rsidR="00E13BB3" w:rsidRPr="00872684" w:rsidRDefault="009765A2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  <w:proofErr w:type="gramEnd"/>
          </w:p>
        </w:tc>
        <w:tc>
          <w:tcPr>
            <w:tcW w:w="4095" w:type="dxa"/>
          </w:tcPr>
          <w:p w14:paraId="53426A74" w14:textId="77777777" w:rsidR="00E13BB3" w:rsidRPr="00872684" w:rsidRDefault="009765A2" w:rsidP="00431384">
            <w:pPr>
              <w:pStyle w:val="Odstavecseseznamem"/>
              <w:numPr>
                <w:ilvl w:val="0"/>
                <w:numId w:val="4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Postup při vydávání pověření k výkonu sociálně-právní ochrany Krajským úřadem Karlovarského kraje</w:t>
            </w:r>
          </w:p>
          <w:p w14:paraId="35FACB9F" w14:textId="77777777" w:rsidR="009765A2" w:rsidRPr="00872684" w:rsidRDefault="009765A2" w:rsidP="00431384">
            <w:pPr>
              <w:pStyle w:val="Odstavecseseznamem"/>
              <w:numPr>
                <w:ilvl w:val="0"/>
                <w:numId w:val="4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Postup pro výplatu státního příspěvku pro zřizovatele zařízení pro děti vyžadující okamžitou pomoc</w:t>
            </w:r>
          </w:p>
          <w:p w14:paraId="71625752" w14:textId="77777777" w:rsidR="009765A2" w:rsidRPr="00872684" w:rsidRDefault="009765A2" w:rsidP="00431384">
            <w:pPr>
              <w:pStyle w:val="Odstavecseseznamem"/>
              <w:numPr>
                <w:ilvl w:val="0"/>
                <w:numId w:val="4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Postup při zprostředkování náhradní rodinné péče</w:t>
            </w:r>
          </w:p>
          <w:p w14:paraId="64BCC658" w14:textId="655A8773" w:rsidR="00431384" w:rsidRPr="00872684" w:rsidRDefault="00431384" w:rsidP="00EB76D6">
            <w:pPr>
              <w:pStyle w:val="Odstavecseseznamem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F8" w14:paraId="104B11DB" w14:textId="77777777" w:rsidTr="00F1537B">
        <w:tc>
          <w:tcPr>
            <w:tcW w:w="3037" w:type="dxa"/>
          </w:tcPr>
          <w:p w14:paraId="043C70C5" w14:textId="77777777" w:rsidR="00E13BB3" w:rsidRDefault="00431384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Personální zabezpečení výkonu sociálně-právní ochrany dětí</w:t>
            </w:r>
          </w:p>
        </w:tc>
        <w:tc>
          <w:tcPr>
            <w:tcW w:w="1570" w:type="dxa"/>
          </w:tcPr>
          <w:p w14:paraId="1DBED56A" w14:textId="77777777" w:rsidR="00E13BB3" w:rsidRDefault="00431384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  <w:proofErr w:type="gramEnd"/>
          </w:p>
          <w:p w14:paraId="3D0DFE8D" w14:textId="77777777" w:rsidR="00431384" w:rsidRDefault="00431384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4095" w:type="dxa"/>
          </w:tcPr>
          <w:p w14:paraId="5CEB4628" w14:textId="4B583385" w:rsidR="00E13BB3" w:rsidRPr="00872684" w:rsidRDefault="00A27B89" w:rsidP="00431384">
            <w:pPr>
              <w:pStyle w:val="Odstavecseseznamem"/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10/2024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384" w:rsidRPr="00872684">
              <w:rPr>
                <w:rFonts w:ascii="Times New Roman" w:hAnsi="Times New Roman" w:cs="Times New Roman"/>
                <w:sz w:val="24"/>
                <w:szCs w:val="24"/>
              </w:rPr>
              <w:t>Organizační řád</w:t>
            </w:r>
          </w:p>
          <w:p w14:paraId="48EF4BB1" w14:textId="77777777" w:rsidR="00431384" w:rsidRPr="00872684" w:rsidRDefault="00431384" w:rsidP="00431384">
            <w:pPr>
              <w:pStyle w:val="Odstavecseseznamem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79301" w14:textId="2971E6F5" w:rsidR="00431384" w:rsidRPr="00872684" w:rsidRDefault="00A27B89" w:rsidP="00431384">
            <w:pPr>
              <w:pStyle w:val="Odstavecseseznamem"/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06/2023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384" w:rsidRPr="00872684">
              <w:rPr>
                <w:rFonts w:ascii="Times New Roman" w:hAnsi="Times New Roman" w:cs="Times New Roman"/>
                <w:sz w:val="24"/>
                <w:szCs w:val="24"/>
              </w:rPr>
              <w:t>Pracovní řád</w:t>
            </w:r>
          </w:p>
          <w:p w14:paraId="320F4EB4" w14:textId="651F248F" w:rsidR="00431384" w:rsidRPr="00872684" w:rsidRDefault="001D3C30" w:rsidP="00A74AC8">
            <w:pPr>
              <w:pStyle w:val="Odstavecseseznamem"/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P 10/2024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384" w:rsidRPr="00872684">
              <w:rPr>
                <w:rFonts w:ascii="Times New Roman" w:hAnsi="Times New Roman" w:cs="Times New Roman"/>
                <w:sz w:val="24"/>
                <w:szCs w:val="24"/>
              </w:rPr>
              <w:t>Organizační řád</w:t>
            </w:r>
          </w:p>
        </w:tc>
      </w:tr>
      <w:tr w:rsidR="003B60F8" w14:paraId="32D19A11" w14:textId="77777777" w:rsidTr="00F1537B">
        <w:tc>
          <w:tcPr>
            <w:tcW w:w="3037" w:type="dxa"/>
          </w:tcPr>
          <w:p w14:paraId="2AF8B675" w14:textId="77777777" w:rsidR="00E13BB3" w:rsidRDefault="00431384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Přijímání a zaškolování</w:t>
            </w:r>
          </w:p>
        </w:tc>
        <w:tc>
          <w:tcPr>
            <w:tcW w:w="1570" w:type="dxa"/>
          </w:tcPr>
          <w:p w14:paraId="227C6D50" w14:textId="77777777" w:rsidR="00A53683" w:rsidRDefault="00A53683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5b</w:t>
            </w:r>
            <w:proofErr w:type="gramEnd"/>
          </w:p>
          <w:p w14:paraId="1A7A627E" w14:textId="77777777" w:rsidR="00A53683" w:rsidRDefault="00A53683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139BD" w14:textId="77777777" w:rsidR="00A53683" w:rsidRDefault="00A53683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0E9D0" w14:textId="77777777" w:rsidR="00A53683" w:rsidRDefault="00A53683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6CED1" w14:textId="77777777" w:rsidR="00E13BB3" w:rsidRDefault="00431384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</w:t>
            </w:r>
          </w:p>
          <w:p w14:paraId="7739043C" w14:textId="77777777" w:rsidR="009F1334" w:rsidRDefault="009F1334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4699B" w14:textId="77777777" w:rsidR="006D330B" w:rsidRDefault="006D330B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44A3B" w14:textId="77777777" w:rsidR="00C103FC" w:rsidRDefault="004E428D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5d</w:t>
            </w:r>
            <w:proofErr w:type="gramEnd"/>
          </w:p>
          <w:p w14:paraId="45109AFE" w14:textId="77777777" w:rsidR="004E428D" w:rsidRDefault="004E428D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14:paraId="2916C8C8" w14:textId="77777777" w:rsidR="00A53683" w:rsidRPr="00872684" w:rsidRDefault="00A53683" w:rsidP="00431384">
            <w:pPr>
              <w:pStyle w:val="Odstavecseseznamem"/>
              <w:numPr>
                <w:ilvl w:val="0"/>
                <w:numId w:val="4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Metodický pokyn MV ČR pro konání výběrových řízení podle zákona o úřednicích územních samosprávných celků v krajských úřadech a Magistrátu hl. města Prahy (doporučený postup)</w:t>
            </w:r>
          </w:p>
          <w:p w14:paraId="6A217792" w14:textId="77777777" w:rsidR="006D330B" w:rsidRPr="00872684" w:rsidRDefault="006D330B" w:rsidP="006D330B">
            <w:pPr>
              <w:pStyle w:val="Odstavecseseznamem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510DB" w14:textId="77777777" w:rsidR="00E13BB3" w:rsidRPr="001D3C30" w:rsidRDefault="00431384" w:rsidP="00431384">
            <w:pPr>
              <w:pStyle w:val="Odstavecseseznamem"/>
              <w:numPr>
                <w:ilvl w:val="0"/>
                <w:numId w:val="4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30">
              <w:rPr>
                <w:rFonts w:ascii="Times New Roman" w:hAnsi="Times New Roman" w:cs="Times New Roman"/>
                <w:sz w:val="24"/>
                <w:szCs w:val="24"/>
              </w:rPr>
              <w:t xml:space="preserve">č. SE </w:t>
            </w:r>
            <w:r w:rsidR="005A5E5F" w:rsidRPr="001D3C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D3C30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5A5E5F" w:rsidRPr="001D3C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D3C30">
              <w:rPr>
                <w:rFonts w:ascii="Times New Roman" w:hAnsi="Times New Roman" w:cs="Times New Roman"/>
                <w:sz w:val="24"/>
                <w:szCs w:val="24"/>
              </w:rPr>
              <w:t xml:space="preserve"> Pravidla vzdělávání a rozvoje zaměstnanců Karlovarského kraje zařazených do krajského úřadu</w:t>
            </w:r>
          </w:p>
          <w:p w14:paraId="74945BDA" w14:textId="77777777" w:rsidR="006D330B" w:rsidRPr="00872684" w:rsidRDefault="006D330B" w:rsidP="006D330B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4A02B" w14:textId="77777777" w:rsidR="009F1334" w:rsidRPr="00872684" w:rsidRDefault="004E428D" w:rsidP="00431384">
            <w:pPr>
              <w:pStyle w:val="Odstavecseseznamem"/>
              <w:numPr>
                <w:ilvl w:val="0"/>
                <w:numId w:val="44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adaptační plán nových zaměstnanců</w:t>
            </w:r>
          </w:p>
        </w:tc>
      </w:tr>
      <w:tr w:rsidR="003B60F8" w14:paraId="186C217C" w14:textId="77777777" w:rsidTr="00F1537B">
        <w:tc>
          <w:tcPr>
            <w:tcW w:w="3037" w:type="dxa"/>
          </w:tcPr>
          <w:p w14:paraId="2E104F2D" w14:textId="77777777" w:rsidR="00E13BB3" w:rsidRDefault="004E428D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Profesní rozvoj zaměstnanců</w:t>
            </w:r>
          </w:p>
        </w:tc>
        <w:tc>
          <w:tcPr>
            <w:tcW w:w="1570" w:type="dxa"/>
          </w:tcPr>
          <w:p w14:paraId="42BA3263" w14:textId="77777777" w:rsidR="00E13BB3" w:rsidRDefault="004E428D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  <w:proofErr w:type="gramEnd"/>
          </w:p>
          <w:p w14:paraId="7C2BCCEA" w14:textId="77777777" w:rsidR="004E428D" w:rsidRDefault="004E428D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11BC1" w14:textId="77777777" w:rsidR="006D330B" w:rsidRDefault="006D330B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28093" w14:textId="77777777" w:rsidR="004E428D" w:rsidRDefault="004E428D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6b</w:t>
            </w:r>
            <w:proofErr w:type="gramEnd"/>
          </w:p>
        </w:tc>
        <w:tc>
          <w:tcPr>
            <w:tcW w:w="4095" w:type="dxa"/>
          </w:tcPr>
          <w:p w14:paraId="7ABB497C" w14:textId="77777777" w:rsidR="00E13BB3" w:rsidRPr="001D3C30" w:rsidRDefault="004E428D" w:rsidP="004E428D">
            <w:pPr>
              <w:pStyle w:val="Odstavecseseznamem"/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30">
              <w:rPr>
                <w:rFonts w:ascii="Times New Roman" w:hAnsi="Times New Roman" w:cs="Times New Roman"/>
                <w:sz w:val="24"/>
                <w:szCs w:val="24"/>
              </w:rPr>
              <w:t>hodnocení prostřednictvím webové aplikace modulu „Personalistika – Hodnocení“ a navazující „Rozvojový plán“</w:t>
            </w:r>
          </w:p>
          <w:p w14:paraId="7DFF2230" w14:textId="77777777" w:rsidR="006D330B" w:rsidRPr="00872684" w:rsidRDefault="006D330B" w:rsidP="006D330B">
            <w:pPr>
              <w:pStyle w:val="Odstavecseseznamem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F8D4A" w14:textId="77777777" w:rsidR="004E428D" w:rsidRPr="00872684" w:rsidRDefault="005A5E5F" w:rsidP="004E428D">
            <w:pPr>
              <w:pStyle w:val="Odstavecseseznamem"/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30">
              <w:rPr>
                <w:rFonts w:ascii="Times New Roman" w:hAnsi="Times New Roman" w:cs="Times New Roman"/>
                <w:sz w:val="24"/>
                <w:szCs w:val="24"/>
              </w:rPr>
              <w:t>č. SE 11/2016</w:t>
            </w:r>
            <w:r w:rsidR="004E428D" w:rsidRPr="001D3C30">
              <w:rPr>
                <w:rFonts w:ascii="Times New Roman" w:hAnsi="Times New Roman" w:cs="Times New Roman"/>
                <w:sz w:val="24"/>
                <w:szCs w:val="24"/>
              </w:rPr>
              <w:t xml:space="preserve"> o pravidlech vzdělávání a rozvoje zaměstnanců Karlovarského kraje zařazených do krajského úřadu</w:t>
            </w:r>
          </w:p>
        </w:tc>
      </w:tr>
      <w:tr w:rsidR="003B60F8" w14:paraId="20EFB1A5" w14:textId="77777777" w:rsidTr="00F1537B">
        <w:tc>
          <w:tcPr>
            <w:tcW w:w="3037" w:type="dxa"/>
          </w:tcPr>
          <w:p w14:paraId="074D3E1C" w14:textId="77777777" w:rsidR="00E13BB3" w:rsidRDefault="00634690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Prevence</w:t>
            </w:r>
          </w:p>
        </w:tc>
        <w:tc>
          <w:tcPr>
            <w:tcW w:w="1570" w:type="dxa"/>
          </w:tcPr>
          <w:p w14:paraId="39546428" w14:textId="77777777" w:rsidR="00E13BB3" w:rsidRDefault="00634690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4095" w:type="dxa"/>
          </w:tcPr>
          <w:p w14:paraId="75931DE8" w14:textId="77777777" w:rsidR="00E13BB3" w:rsidRPr="00872684" w:rsidRDefault="00634690" w:rsidP="00634690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Střednědobý plán rozvoje sociálních služeb v Karl</w:t>
            </w:r>
            <w:r w:rsidR="00C103FC" w:rsidRPr="00872684">
              <w:rPr>
                <w:rFonts w:ascii="Times New Roman" w:hAnsi="Times New Roman" w:cs="Times New Roman"/>
                <w:sz w:val="24"/>
                <w:szCs w:val="24"/>
              </w:rPr>
              <w:t>ovarském kraji na období let 202</w:t>
            </w:r>
            <w:r w:rsidR="00A203AF" w:rsidRPr="00872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103FC" w:rsidRPr="00872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3AF" w:rsidRPr="00872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7EF4325" w14:textId="77777777" w:rsidR="00634690" w:rsidRPr="00872684" w:rsidRDefault="00634690" w:rsidP="00F1537B">
            <w:pPr>
              <w:pStyle w:val="Odstavecseseznamem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90" w14:paraId="01C906F4" w14:textId="77777777" w:rsidTr="00F1537B">
        <w:tc>
          <w:tcPr>
            <w:tcW w:w="3037" w:type="dxa"/>
          </w:tcPr>
          <w:p w14:paraId="267EBA32" w14:textId="77777777" w:rsidR="00634690" w:rsidRDefault="00634690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Přijetí oznámení, posouzení naléhavosti a přidělení případu</w:t>
            </w:r>
          </w:p>
        </w:tc>
        <w:tc>
          <w:tcPr>
            <w:tcW w:w="1570" w:type="dxa"/>
          </w:tcPr>
          <w:p w14:paraId="66B9CCEE" w14:textId="77777777" w:rsidR="00634690" w:rsidRDefault="00634690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8a</w:t>
            </w:r>
            <w:proofErr w:type="gramEnd"/>
          </w:p>
        </w:tc>
        <w:tc>
          <w:tcPr>
            <w:tcW w:w="4095" w:type="dxa"/>
          </w:tcPr>
          <w:p w14:paraId="00F7AC38" w14:textId="77777777" w:rsidR="00634690" w:rsidRPr="00872684" w:rsidRDefault="00634690" w:rsidP="00634690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č. R 0</w:t>
            </w:r>
            <w:r w:rsidR="00C47A0E" w:rsidRPr="00872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C47A0E" w:rsidRPr="008726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67F5"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Spisový 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řád</w:t>
            </w:r>
          </w:p>
          <w:p w14:paraId="38968715" w14:textId="77777777" w:rsidR="000A6B48" w:rsidRPr="00872684" w:rsidRDefault="00463665" w:rsidP="00616859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30">
              <w:rPr>
                <w:rFonts w:ascii="Times New Roman" w:hAnsi="Times New Roman" w:cs="Times New Roman"/>
                <w:sz w:val="24"/>
                <w:szCs w:val="24"/>
              </w:rPr>
              <w:t>č. SE 04/2018 Zpracování a ochrana osobních údajů</w:t>
            </w:r>
            <w:r w:rsidR="00616859"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475" w14:paraId="27863163" w14:textId="77777777" w:rsidTr="00F1537B">
        <w:tc>
          <w:tcPr>
            <w:tcW w:w="3037" w:type="dxa"/>
          </w:tcPr>
          <w:p w14:paraId="181C60D0" w14:textId="77777777" w:rsidR="00454475" w:rsidRDefault="00454475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Jednání, vyhodnocování a individuální plán ochrany dítěte</w:t>
            </w:r>
          </w:p>
        </w:tc>
        <w:tc>
          <w:tcPr>
            <w:tcW w:w="1570" w:type="dxa"/>
          </w:tcPr>
          <w:p w14:paraId="13BAB873" w14:textId="77777777" w:rsidR="00454475" w:rsidRDefault="00454475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9a</w:t>
            </w:r>
            <w:proofErr w:type="gramEnd"/>
          </w:p>
        </w:tc>
        <w:tc>
          <w:tcPr>
            <w:tcW w:w="4095" w:type="dxa"/>
          </w:tcPr>
          <w:p w14:paraId="7D42D6AF" w14:textId="77777777" w:rsidR="00454475" w:rsidRPr="00872684" w:rsidRDefault="00454475" w:rsidP="00894F86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proofErr w:type="gramStart"/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R  0</w:t>
            </w:r>
            <w:r w:rsidR="00894F86" w:rsidRPr="00872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894F86" w:rsidRPr="00872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Etický kodex zaměstnance Karlovarského kraje</w:t>
            </w:r>
          </w:p>
          <w:p w14:paraId="0832FFA6" w14:textId="77777777" w:rsidR="00463665" w:rsidRPr="00872684" w:rsidRDefault="00463665" w:rsidP="00894F86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č. SE 04/2018 Zpracování a ochrana osobních údajů</w:t>
            </w:r>
          </w:p>
        </w:tc>
      </w:tr>
      <w:tr w:rsidR="00454475" w14:paraId="2C04BAE6" w14:textId="77777777" w:rsidTr="00F1537B">
        <w:tc>
          <w:tcPr>
            <w:tcW w:w="3037" w:type="dxa"/>
          </w:tcPr>
          <w:p w14:paraId="622171A3" w14:textId="77777777" w:rsidR="00454475" w:rsidRDefault="00454475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Kontrola případu</w:t>
            </w:r>
          </w:p>
        </w:tc>
        <w:tc>
          <w:tcPr>
            <w:tcW w:w="1570" w:type="dxa"/>
          </w:tcPr>
          <w:p w14:paraId="38116FC7" w14:textId="77777777" w:rsidR="00454475" w:rsidRDefault="00454475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10a</w:t>
            </w:r>
            <w:proofErr w:type="gramEnd"/>
          </w:p>
        </w:tc>
        <w:tc>
          <w:tcPr>
            <w:tcW w:w="4095" w:type="dxa"/>
          </w:tcPr>
          <w:p w14:paraId="0FF9FEE9" w14:textId="77777777" w:rsidR="00454475" w:rsidRPr="00872684" w:rsidRDefault="00996F38" w:rsidP="00A74AC8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č. R </w:t>
            </w:r>
            <w:r w:rsidR="00A74AC8" w:rsidRPr="00872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4475" w:rsidRPr="00872684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A74AC8" w:rsidRPr="00872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4475"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Kontrolní řád</w:t>
            </w:r>
          </w:p>
          <w:p w14:paraId="04B4ED6A" w14:textId="77777777" w:rsidR="00463665" w:rsidRPr="00872684" w:rsidRDefault="00463665" w:rsidP="00A74AC8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č. SE 04/2018 Zpracování a ochrana osobních údajů</w:t>
            </w:r>
          </w:p>
        </w:tc>
      </w:tr>
      <w:tr w:rsidR="00616859" w14:paraId="44D81C48" w14:textId="77777777" w:rsidTr="00F1537B">
        <w:tc>
          <w:tcPr>
            <w:tcW w:w="3037" w:type="dxa"/>
          </w:tcPr>
          <w:p w14:paraId="4C82D6A8" w14:textId="77777777" w:rsidR="00616859" w:rsidRDefault="00616859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Rizikové a nouzové situace</w:t>
            </w:r>
          </w:p>
        </w:tc>
        <w:tc>
          <w:tcPr>
            <w:tcW w:w="1570" w:type="dxa"/>
          </w:tcPr>
          <w:p w14:paraId="5271C159" w14:textId="77777777" w:rsidR="00616859" w:rsidRDefault="00616859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11a</w:t>
            </w:r>
            <w:proofErr w:type="gramEnd"/>
          </w:p>
        </w:tc>
        <w:tc>
          <w:tcPr>
            <w:tcW w:w="4095" w:type="dxa"/>
          </w:tcPr>
          <w:p w14:paraId="711356C2" w14:textId="77777777" w:rsidR="00616859" w:rsidRPr="00872684" w:rsidRDefault="005A5E5F" w:rsidP="00454475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č. R </w:t>
            </w:r>
            <w:r w:rsidR="00AB1801" w:rsidRPr="008726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0810" w:rsidRPr="00872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1801" w:rsidRPr="0087268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80810" w:rsidRPr="00872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6859"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Pracovní řád</w:t>
            </w:r>
          </w:p>
          <w:p w14:paraId="0DF4521B" w14:textId="77777777" w:rsidR="00616859" w:rsidRPr="00872684" w:rsidRDefault="00616859" w:rsidP="00454475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č. SE 04/2007 o systému školení BOZP</w:t>
            </w:r>
          </w:p>
          <w:p w14:paraId="70FE9293" w14:textId="77777777" w:rsidR="00C418C5" w:rsidRPr="00872684" w:rsidRDefault="00C418C5" w:rsidP="00454475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č. SE 0</w:t>
            </w:r>
            <w:r w:rsidR="00080810" w:rsidRPr="00872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080810" w:rsidRPr="008726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o autoprovozu</w:t>
            </w:r>
          </w:p>
          <w:p w14:paraId="7149F727" w14:textId="77777777" w:rsidR="00C418C5" w:rsidRPr="00872684" w:rsidRDefault="00C418C5" w:rsidP="00C418C5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písemně zpracované zásady práce s agresivním klientem</w:t>
            </w:r>
          </w:p>
          <w:p w14:paraId="0176C7B5" w14:textId="77777777" w:rsidR="00F1537B" w:rsidRPr="00872684" w:rsidRDefault="00F1537B" w:rsidP="00C418C5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Umíme se domluvit – brožura pro veřejnou správu</w:t>
            </w:r>
          </w:p>
        </w:tc>
      </w:tr>
      <w:tr w:rsidR="00C418C5" w14:paraId="74F948F3" w14:textId="77777777" w:rsidTr="00F1537B">
        <w:tc>
          <w:tcPr>
            <w:tcW w:w="3037" w:type="dxa"/>
          </w:tcPr>
          <w:p w14:paraId="31C1D278" w14:textId="77777777" w:rsidR="00C418C5" w:rsidRDefault="00C418C5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Dokumentace o výkonu sociálně-právní ochrany dětí</w:t>
            </w:r>
          </w:p>
        </w:tc>
        <w:tc>
          <w:tcPr>
            <w:tcW w:w="1570" w:type="dxa"/>
          </w:tcPr>
          <w:p w14:paraId="73B42281" w14:textId="77777777" w:rsidR="00C418C5" w:rsidRDefault="00C418C5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12a</w:t>
            </w:r>
            <w:proofErr w:type="gramEnd"/>
          </w:p>
        </w:tc>
        <w:tc>
          <w:tcPr>
            <w:tcW w:w="4095" w:type="dxa"/>
          </w:tcPr>
          <w:p w14:paraId="609C91B1" w14:textId="77777777" w:rsidR="00C418C5" w:rsidRPr="00872684" w:rsidRDefault="006C67F5" w:rsidP="00454475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č. R 04</w:t>
            </w:r>
            <w:r w:rsidR="00C418C5" w:rsidRPr="00872684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18C5"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 Spisový řád</w:t>
            </w:r>
          </w:p>
          <w:p w14:paraId="718E239E" w14:textId="77777777" w:rsidR="00463665" w:rsidRPr="00872684" w:rsidRDefault="00463665" w:rsidP="00454475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č. SE 04/2018 Zpracování a ochrana osobních údajů</w:t>
            </w:r>
          </w:p>
        </w:tc>
      </w:tr>
      <w:tr w:rsidR="00C418C5" w14:paraId="453EFF81" w14:textId="77777777" w:rsidTr="00F1537B">
        <w:tc>
          <w:tcPr>
            <w:tcW w:w="3037" w:type="dxa"/>
          </w:tcPr>
          <w:p w14:paraId="1A70897E" w14:textId="77777777" w:rsidR="00C418C5" w:rsidRDefault="00C418C5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Vyřizování a podávání stížností</w:t>
            </w:r>
          </w:p>
        </w:tc>
        <w:tc>
          <w:tcPr>
            <w:tcW w:w="1570" w:type="dxa"/>
          </w:tcPr>
          <w:p w14:paraId="6A5759F2" w14:textId="77777777" w:rsidR="00C418C5" w:rsidRDefault="00C418C5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13a</w:t>
            </w:r>
            <w:proofErr w:type="gramEnd"/>
          </w:p>
          <w:p w14:paraId="34229B71" w14:textId="77777777" w:rsidR="00CD44CF" w:rsidRDefault="00CD44CF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20190" w14:textId="77777777" w:rsidR="00CD44CF" w:rsidRDefault="00CD44CF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13b</w:t>
            </w:r>
            <w:proofErr w:type="gramEnd"/>
          </w:p>
          <w:p w14:paraId="7DF2BE09" w14:textId="77777777" w:rsidR="00CD44CF" w:rsidRDefault="00CD44CF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14:paraId="64715F78" w14:textId="2FE390C9" w:rsidR="006D330B" w:rsidRPr="001D3C30" w:rsidRDefault="00C418C5" w:rsidP="00694AAC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C30"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r w:rsidR="001D3C30" w:rsidRPr="001D3C30">
              <w:rPr>
                <w:rFonts w:ascii="Times New Roman" w:hAnsi="Times New Roman" w:cs="Times New Roman"/>
                <w:sz w:val="24"/>
                <w:szCs w:val="24"/>
              </w:rPr>
              <w:t>P 05/2024 Pravidla pro přijímání a vyřizování petic, stížností, návrhů, připomínek, podnětů a žádostí</w:t>
            </w:r>
          </w:p>
          <w:p w14:paraId="6C6876B4" w14:textId="77777777" w:rsidR="00B730FA" w:rsidRPr="00872684" w:rsidRDefault="00B730FA" w:rsidP="00694AAC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č. SE 04/2018 Zpracování a ochrana osobních údajů</w:t>
            </w:r>
          </w:p>
          <w:p w14:paraId="7E9EB7BF" w14:textId="77777777" w:rsidR="00CD44CF" w:rsidRPr="00872684" w:rsidRDefault="00CD44CF" w:rsidP="00C418C5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písemně zpracované informace </w:t>
            </w:r>
            <w:r w:rsidR="00F1537B" w:rsidRPr="00872684">
              <w:rPr>
                <w:rFonts w:ascii="Times New Roman" w:hAnsi="Times New Roman" w:cs="Times New Roman"/>
                <w:sz w:val="24"/>
                <w:szCs w:val="24"/>
              </w:rPr>
              <w:t xml:space="preserve">pro klienty </w:t>
            </w: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o možnosti podání stížnosti</w:t>
            </w:r>
          </w:p>
          <w:p w14:paraId="29FC0B01" w14:textId="77777777" w:rsidR="00CD44CF" w:rsidRPr="00872684" w:rsidRDefault="00CD44CF" w:rsidP="00CD44CF">
            <w:pPr>
              <w:pStyle w:val="Odstavecseseznamem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CF" w14:paraId="070973C6" w14:textId="77777777" w:rsidTr="00F1537B">
        <w:tc>
          <w:tcPr>
            <w:tcW w:w="3037" w:type="dxa"/>
          </w:tcPr>
          <w:p w14:paraId="1CDCBF0C" w14:textId="77777777" w:rsidR="00CD44CF" w:rsidRDefault="00CD44CF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Návaznost výkonu sociálně-právní ochrany dětí na další subjekty</w:t>
            </w:r>
          </w:p>
        </w:tc>
        <w:tc>
          <w:tcPr>
            <w:tcW w:w="1570" w:type="dxa"/>
          </w:tcPr>
          <w:p w14:paraId="5B99F843" w14:textId="77777777" w:rsidR="00CD44CF" w:rsidRDefault="00CD44CF" w:rsidP="0082147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14a</w:t>
            </w:r>
            <w:proofErr w:type="gramEnd"/>
          </w:p>
        </w:tc>
        <w:tc>
          <w:tcPr>
            <w:tcW w:w="4095" w:type="dxa"/>
          </w:tcPr>
          <w:p w14:paraId="3CD6186D" w14:textId="77777777" w:rsidR="00CD44CF" w:rsidRPr="00872684" w:rsidRDefault="00F1537B" w:rsidP="00C418C5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přehled poskytovatelů sociálních služeb</w:t>
            </w:r>
          </w:p>
          <w:p w14:paraId="7C73F1A0" w14:textId="77777777" w:rsidR="00CD44CF" w:rsidRDefault="00965308" w:rsidP="00C418C5">
            <w:pPr>
              <w:pStyle w:val="Odstavecseseznamem"/>
              <w:numPr>
                <w:ilvl w:val="0"/>
                <w:numId w:val="4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684">
              <w:rPr>
                <w:rFonts w:ascii="Times New Roman" w:hAnsi="Times New Roman" w:cs="Times New Roman"/>
                <w:sz w:val="24"/>
                <w:szCs w:val="24"/>
              </w:rPr>
              <w:t>písemně zpracované kontakty dětských psychiatrů a psychologů</w:t>
            </w:r>
          </w:p>
        </w:tc>
      </w:tr>
    </w:tbl>
    <w:p w14:paraId="10AB3518" w14:textId="77777777" w:rsidR="00E13BB3" w:rsidRDefault="00E13BB3" w:rsidP="00821470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0"/>
        <w:gridCol w:w="8392"/>
      </w:tblGrid>
      <w:tr w:rsidR="006362C2" w14:paraId="65118F19" w14:textId="77777777" w:rsidTr="00996F3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9C1C" w14:textId="77777777" w:rsidR="006362C2" w:rsidRDefault="00996F38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</w:t>
            </w:r>
            <w:r w:rsidR="006362C2">
              <w:rPr>
                <w:rFonts w:ascii="Times New Roman" w:hAnsi="Times New Roman" w:cs="Times New Roman"/>
                <w:b/>
                <w:szCs w:val="24"/>
              </w:rPr>
              <w:t>ritérium</w:t>
            </w:r>
          </w:p>
        </w:tc>
      </w:tr>
      <w:tr w:rsidR="006362C2" w14:paraId="6CFE1D05" w14:textId="77777777" w:rsidTr="00996F3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A35F" w14:textId="77777777" w:rsidR="006362C2" w:rsidRDefault="006362C2">
            <w:pPr>
              <w:tabs>
                <w:tab w:val="left" w:pos="6600"/>
              </w:tabs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3b</w:t>
            </w:r>
            <w:proofErr w:type="gramEnd"/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65ED" w14:textId="77777777" w:rsidR="006362C2" w:rsidRDefault="006362C2" w:rsidP="006362C2">
            <w:pPr>
              <w:tabs>
                <w:tab w:val="left" w:pos="660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Orgán sociálně-právní ochrany má zpracovány informace o rozsahu a podmínkách poskytování sociálně-právní ochrany, a to ve formě srozumitelné cílové skupině. Tyto informace jsou veřejně dostupné. </w:t>
            </w:r>
          </w:p>
        </w:tc>
      </w:tr>
    </w:tbl>
    <w:p w14:paraId="6BAC469E" w14:textId="77777777" w:rsidR="00E526CF" w:rsidRDefault="00E526CF" w:rsidP="00E526CF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</w:p>
    <w:p w14:paraId="4B1E1AB4" w14:textId="77777777" w:rsidR="00E526CF" w:rsidRPr="00872684" w:rsidRDefault="00E526CF" w:rsidP="00E526CF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 w:rsidRPr="00872684">
        <w:rPr>
          <w:rFonts w:ascii="Times New Roman" w:hAnsi="Times New Roman" w:cs="Times New Roman"/>
          <w:b/>
          <w:u w:val="single"/>
        </w:rPr>
        <w:t>Informovanost o výkonu sociálně-právní ochrany dětí</w:t>
      </w:r>
      <w:r w:rsidR="00413387" w:rsidRPr="00872684">
        <w:rPr>
          <w:rFonts w:ascii="Times New Roman" w:hAnsi="Times New Roman" w:cs="Times New Roman"/>
          <w:b/>
          <w:u w:val="single"/>
        </w:rPr>
        <w:t xml:space="preserve"> (dále SPOD)</w:t>
      </w:r>
    </w:p>
    <w:p w14:paraId="5CF3363E" w14:textId="77777777" w:rsidR="00E526CF" w:rsidRPr="00872684" w:rsidRDefault="00741088" w:rsidP="00C834CB">
      <w:pPr>
        <w:spacing w:line="240" w:lineRule="auto"/>
        <w:jc w:val="both"/>
        <w:rPr>
          <w:rFonts w:ascii="Times New Roman" w:hAnsi="Times New Roman" w:cs="Times New Roman"/>
        </w:rPr>
      </w:pPr>
      <w:r w:rsidRPr="00872684">
        <w:rPr>
          <w:rFonts w:ascii="Times New Roman" w:hAnsi="Times New Roman" w:cs="Times New Roman"/>
        </w:rPr>
        <w:t>Krajský úřad Karlovarského kraje je jedním z orgánů sociálně-právní ochrany. Tuto činnost zabezpečuje prostřednictvím odboru</w:t>
      </w:r>
      <w:r w:rsidR="00004900" w:rsidRPr="00872684">
        <w:rPr>
          <w:rFonts w:ascii="Times New Roman" w:hAnsi="Times New Roman" w:cs="Times New Roman"/>
        </w:rPr>
        <w:t xml:space="preserve"> sociálních věcí</w:t>
      </w:r>
      <w:r w:rsidRPr="00872684">
        <w:rPr>
          <w:rFonts w:ascii="Times New Roman" w:hAnsi="Times New Roman" w:cs="Times New Roman"/>
        </w:rPr>
        <w:t>,</w:t>
      </w:r>
      <w:r w:rsidR="00E526CF" w:rsidRPr="00872684">
        <w:rPr>
          <w:rFonts w:ascii="Times New Roman" w:hAnsi="Times New Roman" w:cs="Times New Roman"/>
        </w:rPr>
        <w:t xml:space="preserve"> oddělení sociálně</w:t>
      </w:r>
      <w:r w:rsidR="00004900" w:rsidRPr="00872684">
        <w:rPr>
          <w:rFonts w:ascii="Times New Roman" w:hAnsi="Times New Roman" w:cs="Times New Roman"/>
        </w:rPr>
        <w:t>-</w:t>
      </w:r>
      <w:r w:rsidR="00E526CF" w:rsidRPr="00872684">
        <w:rPr>
          <w:rFonts w:ascii="Times New Roman" w:hAnsi="Times New Roman" w:cs="Times New Roman"/>
        </w:rPr>
        <w:t xml:space="preserve">právní ochrany </w:t>
      </w:r>
      <w:r w:rsidR="002D1A28" w:rsidRPr="00872684">
        <w:rPr>
          <w:rFonts w:ascii="Times New Roman" w:hAnsi="Times New Roman" w:cs="Times New Roman"/>
        </w:rPr>
        <w:t>dětí</w:t>
      </w:r>
      <w:r w:rsidRPr="00872684">
        <w:rPr>
          <w:rFonts w:ascii="Times New Roman" w:hAnsi="Times New Roman" w:cs="Times New Roman"/>
        </w:rPr>
        <w:t xml:space="preserve"> (dále jen oddělení). </w:t>
      </w:r>
      <w:r w:rsidR="002D1A28" w:rsidRPr="00872684">
        <w:rPr>
          <w:rFonts w:ascii="Times New Roman" w:hAnsi="Times New Roman" w:cs="Times New Roman"/>
        </w:rPr>
        <w:t xml:space="preserve"> </w:t>
      </w:r>
      <w:r w:rsidRPr="00872684">
        <w:rPr>
          <w:rFonts w:ascii="Times New Roman" w:hAnsi="Times New Roman" w:cs="Times New Roman"/>
        </w:rPr>
        <w:t xml:space="preserve">Ve své činnosti vychází </w:t>
      </w:r>
      <w:r w:rsidR="00E526CF" w:rsidRPr="00872684">
        <w:rPr>
          <w:rFonts w:ascii="Times New Roman" w:hAnsi="Times New Roman" w:cs="Times New Roman"/>
        </w:rPr>
        <w:t>ze zákona č. 359/1999 Sb., o sociálně-právní ochraně dětí,</w:t>
      </w:r>
      <w:r w:rsidR="0059335F" w:rsidRPr="00872684">
        <w:rPr>
          <w:rFonts w:ascii="Times New Roman" w:hAnsi="Times New Roman" w:cs="Times New Roman"/>
        </w:rPr>
        <w:t xml:space="preserve"> ve znění pozdějších pře</w:t>
      </w:r>
      <w:r w:rsidR="00004900" w:rsidRPr="00872684">
        <w:rPr>
          <w:rFonts w:ascii="Times New Roman" w:hAnsi="Times New Roman" w:cs="Times New Roman"/>
        </w:rPr>
        <w:t>d</w:t>
      </w:r>
      <w:r w:rsidR="0059335F" w:rsidRPr="00872684">
        <w:rPr>
          <w:rFonts w:ascii="Times New Roman" w:hAnsi="Times New Roman" w:cs="Times New Roman"/>
        </w:rPr>
        <w:t>p</w:t>
      </w:r>
      <w:r w:rsidR="00004900" w:rsidRPr="00872684">
        <w:rPr>
          <w:rFonts w:ascii="Times New Roman" w:hAnsi="Times New Roman" w:cs="Times New Roman"/>
        </w:rPr>
        <w:t>isů,</w:t>
      </w:r>
      <w:r w:rsidR="00E526CF" w:rsidRPr="00872684">
        <w:rPr>
          <w:rFonts w:ascii="Times New Roman" w:hAnsi="Times New Roman" w:cs="Times New Roman"/>
        </w:rPr>
        <w:t xml:space="preserve"> ze zákona č. 129/2000 Sb., o krajích</w:t>
      </w:r>
      <w:r w:rsidR="004230F9" w:rsidRPr="00872684">
        <w:rPr>
          <w:rFonts w:ascii="Times New Roman" w:hAnsi="Times New Roman" w:cs="Times New Roman"/>
        </w:rPr>
        <w:t xml:space="preserve">, </w:t>
      </w:r>
      <w:r w:rsidR="00004900" w:rsidRPr="00872684">
        <w:rPr>
          <w:rFonts w:ascii="Times New Roman" w:hAnsi="Times New Roman" w:cs="Times New Roman"/>
        </w:rPr>
        <w:t>ve znění pozdějších předpisů</w:t>
      </w:r>
      <w:r w:rsidR="00E526CF" w:rsidRPr="00872684">
        <w:rPr>
          <w:rFonts w:ascii="Times New Roman" w:hAnsi="Times New Roman" w:cs="Times New Roman"/>
        </w:rPr>
        <w:t xml:space="preserve"> a </w:t>
      </w:r>
      <w:r w:rsidR="00E526CF" w:rsidRPr="00872684">
        <w:rPr>
          <w:rFonts w:ascii="Times New Roman" w:hAnsi="Times New Roman" w:cs="Times New Roman"/>
          <w:lang w:eastAsia="cs-CZ"/>
        </w:rPr>
        <w:t>zákona č. 108/2006 Sb., o sociálních službách</w:t>
      </w:r>
      <w:r w:rsidR="004230F9" w:rsidRPr="00872684">
        <w:rPr>
          <w:rFonts w:ascii="Times New Roman" w:hAnsi="Times New Roman" w:cs="Times New Roman"/>
          <w:lang w:eastAsia="cs-CZ"/>
        </w:rPr>
        <w:t>, ve znění pozdějších předpisů</w:t>
      </w:r>
      <w:r w:rsidR="00E526CF" w:rsidRPr="00872684">
        <w:rPr>
          <w:rFonts w:ascii="Times New Roman" w:hAnsi="Times New Roman" w:cs="Times New Roman"/>
          <w:lang w:eastAsia="cs-CZ"/>
        </w:rPr>
        <w:t>.</w:t>
      </w:r>
    </w:p>
    <w:p w14:paraId="7974D3F8" w14:textId="77777777" w:rsidR="00E526CF" w:rsidRPr="00872684" w:rsidRDefault="00E526CF" w:rsidP="00C834CB">
      <w:pPr>
        <w:pStyle w:val="Bezmezer"/>
        <w:jc w:val="both"/>
        <w:rPr>
          <w:rFonts w:ascii="Times New Roman" w:hAnsi="Times New Roman" w:cs="Times New Roman"/>
          <w:b/>
        </w:rPr>
      </w:pPr>
      <w:r w:rsidRPr="00872684">
        <w:rPr>
          <w:rFonts w:ascii="Times New Roman" w:hAnsi="Times New Roman" w:cs="Times New Roman"/>
          <w:b/>
        </w:rPr>
        <w:t>Co je sociálně-právní ochrana dětí?</w:t>
      </w:r>
    </w:p>
    <w:p w14:paraId="11F4BD12" w14:textId="77777777" w:rsidR="00E526CF" w:rsidRPr="00872684" w:rsidRDefault="00E526CF" w:rsidP="00C834CB">
      <w:pPr>
        <w:pStyle w:val="Bezmezer"/>
        <w:jc w:val="both"/>
        <w:rPr>
          <w:rFonts w:ascii="Times New Roman" w:hAnsi="Times New Roman" w:cs="Times New Roman"/>
        </w:rPr>
      </w:pPr>
      <w:r w:rsidRPr="00872684">
        <w:rPr>
          <w:rFonts w:ascii="Times New Roman" w:hAnsi="Times New Roman" w:cs="Times New Roman"/>
        </w:rPr>
        <w:t xml:space="preserve">Sociálně-právní ochranou dětí </w:t>
      </w:r>
      <w:r w:rsidR="00695C77" w:rsidRPr="00872684">
        <w:rPr>
          <w:rFonts w:ascii="Times New Roman" w:hAnsi="Times New Roman" w:cs="Times New Roman"/>
        </w:rPr>
        <w:t>se rozumí</w:t>
      </w:r>
      <w:r w:rsidR="00821470" w:rsidRPr="00872684">
        <w:rPr>
          <w:rFonts w:ascii="Times New Roman" w:hAnsi="Times New Roman" w:cs="Times New Roman"/>
        </w:rPr>
        <w:t xml:space="preserve"> zajištění práva dítěte</w:t>
      </w:r>
      <w:r w:rsidR="00695C77" w:rsidRPr="00872684">
        <w:rPr>
          <w:rFonts w:ascii="Times New Roman" w:hAnsi="Times New Roman" w:cs="Times New Roman"/>
        </w:rPr>
        <w:t>:</w:t>
      </w:r>
    </w:p>
    <w:p w14:paraId="75060545" w14:textId="77777777" w:rsidR="00695C77" w:rsidRPr="00872684" w:rsidRDefault="00E526CF" w:rsidP="00286C2C">
      <w:pPr>
        <w:pStyle w:val="Bezmezer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r w:rsidRPr="00872684">
        <w:rPr>
          <w:rFonts w:ascii="Times New Roman" w:hAnsi="Times New Roman" w:cs="Times New Roman"/>
        </w:rPr>
        <w:lastRenderedPageBreak/>
        <w:t xml:space="preserve">na život, </w:t>
      </w:r>
    </w:p>
    <w:p w14:paraId="03052EF1" w14:textId="77777777" w:rsidR="002465E8" w:rsidRPr="00872684" w:rsidRDefault="00E526CF" w:rsidP="00286C2C">
      <w:pPr>
        <w:pStyle w:val="Bezmezer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r w:rsidRPr="00872684">
        <w:rPr>
          <w:rFonts w:ascii="Times New Roman" w:hAnsi="Times New Roman" w:cs="Times New Roman"/>
        </w:rPr>
        <w:t>příznivý vývoj</w:t>
      </w:r>
      <w:r w:rsidR="002465E8" w:rsidRPr="00872684">
        <w:rPr>
          <w:rFonts w:ascii="Times New Roman" w:hAnsi="Times New Roman" w:cs="Times New Roman"/>
        </w:rPr>
        <w:t xml:space="preserve"> a řádnou výchovu</w:t>
      </w:r>
    </w:p>
    <w:p w14:paraId="78E6853A" w14:textId="77777777" w:rsidR="00695C77" w:rsidRPr="00872684" w:rsidRDefault="002465E8" w:rsidP="00286C2C">
      <w:pPr>
        <w:pStyle w:val="Bezmezer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r w:rsidRPr="00872684">
        <w:rPr>
          <w:rFonts w:ascii="Times New Roman" w:hAnsi="Times New Roman" w:cs="Times New Roman"/>
        </w:rPr>
        <w:t>na ochranu jeho oprávněných zájmů, včetně ochrany jeho jmění</w:t>
      </w:r>
      <w:r w:rsidR="00E526CF" w:rsidRPr="00872684">
        <w:rPr>
          <w:rFonts w:ascii="Times New Roman" w:hAnsi="Times New Roman" w:cs="Times New Roman"/>
        </w:rPr>
        <w:t xml:space="preserve"> </w:t>
      </w:r>
    </w:p>
    <w:p w14:paraId="3E91EC52" w14:textId="77777777" w:rsidR="00695C77" w:rsidRPr="00872684" w:rsidRDefault="00E526CF" w:rsidP="00286C2C">
      <w:pPr>
        <w:pStyle w:val="Bezmezer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r w:rsidRPr="00872684">
        <w:rPr>
          <w:rFonts w:ascii="Times New Roman" w:hAnsi="Times New Roman" w:cs="Times New Roman"/>
        </w:rPr>
        <w:t>na rodičovskou péči</w:t>
      </w:r>
      <w:r w:rsidR="00695C77" w:rsidRPr="00872684">
        <w:rPr>
          <w:rFonts w:ascii="Times New Roman" w:hAnsi="Times New Roman" w:cs="Times New Roman"/>
        </w:rPr>
        <w:t xml:space="preserve"> a </w:t>
      </w:r>
      <w:r w:rsidRPr="00872684">
        <w:rPr>
          <w:rFonts w:ascii="Times New Roman" w:hAnsi="Times New Roman" w:cs="Times New Roman"/>
        </w:rPr>
        <w:t xml:space="preserve">život v rodině, </w:t>
      </w:r>
    </w:p>
    <w:p w14:paraId="7F23E612" w14:textId="77777777" w:rsidR="00695C77" w:rsidRPr="00872684" w:rsidRDefault="00E526CF" w:rsidP="00286C2C">
      <w:pPr>
        <w:pStyle w:val="Bezmezer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r w:rsidRPr="00872684">
        <w:rPr>
          <w:rFonts w:ascii="Times New Roman" w:hAnsi="Times New Roman" w:cs="Times New Roman"/>
        </w:rPr>
        <w:t xml:space="preserve">na identitu, </w:t>
      </w:r>
    </w:p>
    <w:p w14:paraId="1F3E2A0A" w14:textId="77777777" w:rsidR="00821470" w:rsidRPr="00872684" w:rsidRDefault="00E526CF" w:rsidP="00286C2C">
      <w:pPr>
        <w:pStyle w:val="Bezmezer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r w:rsidRPr="00872684">
        <w:rPr>
          <w:rFonts w:ascii="Times New Roman" w:hAnsi="Times New Roman" w:cs="Times New Roman"/>
        </w:rPr>
        <w:t xml:space="preserve">svobodu myšlení, svědomí, náboženství, </w:t>
      </w:r>
    </w:p>
    <w:p w14:paraId="2EDF91E2" w14:textId="77777777" w:rsidR="00821470" w:rsidRPr="00872684" w:rsidRDefault="00E526CF" w:rsidP="00286C2C">
      <w:pPr>
        <w:pStyle w:val="Bezmezer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r w:rsidRPr="00872684">
        <w:rPr>
          <w:rFonts w:ascii="Times New Roman" w:hAnsi="Times New Roman" w:cs="Times New Roman"/>
        </w:rPr>
        <w:t>na vzdělání</w:t>
      </w:r>
      <w:r w:rsidR="00821470" w:rsidRPr="00872684">
        <w:rPr>
          <w:rFonts w:ascii="Times New Roman" w:hAnsi="Times New Roman" w:cs="Times New Roman"/>
        </w:rPr>
        <w:t xml:space="preserve"> a </w:t>
      </w:r>
      <w:r w:rsidRPr="00872684">
        <w:rPr>
          <w:rFonts w:ascii="Times New Roman" w:hAnsi="Times New Roman" w:cs="Times New Roman"/>
        </w:rPr>
        <w:t>zaměstnání</w:t>
      </w:r>
      <w:r w:rsidR="00821470" w:rsidRPr="00872684">
        <w:rPr>
          <w:rFonts w:ascii="Times New Roman" w:hAnsi="Times New Roman" w:cs="Times New Roman"/>
        </w:rPr>
        <w:t>,</w:t>
      </w:r>
    </w:p>
    <w:p w14:paraId="51EC532F" w14:textId="77777777" w:rsidR="00E526CF" w:rsidRPr="00872684" w:rsidRDefault="00821470" w:rsidP="00286C2C">
      <w:pPr>
        <w:pStyle w:val="Bezmezer"/>
        <w:numPr>
          <w:ilvl w:val="1"/>
          <w:numId w:val="17"/>
        </w:numPr>
        <w:jc w:val="both"/>
        <w:rPr>
          <w:rFonts w:ascii="Times New Roman" w:hAnsi="Times New Roman" w:cs="Times New Roman"/>
        </w:rPr>
      </w:pPr>
      <w:r w:rsidRPr="00872684">
        <w:rPr>
          <w:rFonts w:ascii="Times New Roman" w:hAnsi="Times New Roman" w:cs="Times New Roman"/>
        </w:rPr>
        <w:t>n</w:t>
      </w:r>
      <w:r w:rsidR="00E526CF" w:rsidRPr="00872684">
        <w:rPr>
          <w:rFonts w:ascii="Times New Roman" w:hAnsi="Times New Roman" w:cs="Times New Roman"/>
        </w:rPr>
        <w:t>a ochranu dítěte před tělesným a duševním násilím, zanedbáváním nebo vykořisťováním</w:t>
      </w:r>
      <w:r w:rsidRPr="00872684">
        <w:rPr>
          <w:rFonts w:ascii="Times New Roman" w:hAnsi="Times New Roman" w:cs="Times New Roman"/>
        </w:rPr>
        <w:t>,</w:t>
      </w:r>
      <w:r w:rsidR="00E526CF" w:rsidRPr="00872684">
        <w:rPr>
          <w:rFonts w:ascii="Times New Roman" w:hAnsi="Times New Roman" w:cs="Times New Roman"/>
        </w:rPr>
        <w:t xml:space="preserve"> </w:t>
      </w:r>
      <w:r w:rsidRPr="00872684">
        <w:rPr>
          <w:rFonts w:ascii="Times New Roman" w:hAnsi="Times New Roman" w:cs="Times New Roman"/>
        </w:rPr>
        <w:t>t</w:t>
      </w:r>
      <w:r w:rsidR="00E526CF" w:rsidRPr="00872684">
        <w:rPr>
          <w:rFonts w:ascii="Times New Roman" w:hAnsi="Times New Roman" w:cs="Times New Roman"/>
        </w:rPr>
        <w:t xml:space="preserve">outo ochranou se dále rozumí narovnání vztahů v rodině a v případech, kdy dítě nemůže být trvale nebo dočasně ve své rodině </w:t>
      </w:r>
      <w:r w:rsidR="00360CDE" w:rsidRPr="00872684">
        <w:rPr>
          <w:rFonts w:ascii="Times New Roman" w:hAnsi="Times New Roman" w:cs="Times New Roman"/>
        </w:rPr>
        <w:t xml:space="preserve">se mu </w:t>
      </w:r>
      <w:r w:rsidR="00F92793" w:rsidRPr="00872684">
        <w:rPr>
          <w:rFonts w:ascii="Times New Roman" w:hAnsi="Times New Roman" w:cs="Times New Roman"/>
        </w:rPr>
        <w:t xml:space="preserve">snaží </w:t>
      </w:r>
      <w:r w:rsidR="00E526CF" w:rsidRPr="00872684">
        <w:rPr>
          <w:rFonts w:ascii="Times New Roman" w:hAnsi="Times New Roman" w:cs="Times New Roman"/>
        </w:rPr>
        <w:t>zajistit</w:t>
      </w:r>
      <w:r w:rsidRPr="00872684">
        <w:rPr>
          <w:rFonts w:ascii="Times New Roman" w:hAnsi="Times New Roman" w:cs="Times New Roman"/>
        </w:rPr>
        <w:t xml:space="preserve"> orgány sociálně-právní ochrany</w:t>
      </w:r>
      <w:r w:rsidR="00E526CF" w:rsidRPr="00872684">
        <w:rPr>
          <w:rFonts w:ascii="Times New Roman" w:hAnsi="Times New Roman" w:cs="Times New Roman"/>
        </w:rPr>
        <w:t xml:space="preserve"> náhradní „rodinu“.</w:t>
      </w:r>
    </w:p>
    <w:p w14:paraId="724001DF" w14:textId="77777777" w:rsidR="00741088" w:rsidRPr="00872684" w:rsidRDefault="00741088" w:rsidP="00741088">
      <w:pPr>
        <w:pStyle w:val="Bezmezer"/>
        <w:jc w:val="both"/>
        <w:rPr>
          <w:rFonts w:ascii="Times New Roman" w:hAnsi="Times New Roman" w:cs="Times New Roman"/>
        </w:rPr>
      </w:pPr>
    </w:p>
    <w:p w14:paraId="1C94B303" w14:textId="77777777" w:rsidR="00E526CF" w:rsidRPr="00872684" w:rsidRDefault="00E526CF" w:rsidP="00296147">
      <w:pPr>
        <w:pStyle w:val="Bezmezer"/>
        <w:spacing w:line="276" w:lineRule="auto"/>
        <w:jc w:val="both"/>
        <w:rPr>
          <w:rFonts w:ascii="Times New Roman" w:hAnsi="Times New Roman" w:cs="Times New Roman"/>
          <w:b/>
          <w:lang w:eastAsia="cs-CZ"/>
        </w:rPr>
      </w:pPr>
    </w:p>
    <w:p w14:paraId="0FA43C41" w14:textId="77777777" w:rsidR="00E526CF" w:rsidRPr="00872684" w:rsidRDefault="00E526CF" w:rsidP="00296147">
      <w:pPr>
        <w:pStyle w:val="Bezmezer"/>
        <w:spacing w:line="276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  <w:r w:rsidRPr="00872684">
        <w:rPr>
          <w:rFonts w:ascii="Times New Roman" w:hAnsi="Times New Roman" w:cs="Times New Roman"/>
          <w:b/>
          <w:u w:val="single"/>
          <w:lang w:eastAsia="cs-CZ"/>
        </w:rPr>
        <w:t xml:space="preserve">Oddělení sociálně-právní ochrany dětí </w:t>
      </w:r>
      <w:r w:rsidR="005F623F" w:rsidRPr="00872684">
        <w:rPr>
          <w:rFonts w:ascii="Times New Roman" w:hAnsi="Times New Roman" w:cs="Times New Roman"/>
          <w:b/>
          <w:u w:val="single"/>
          <w:lang w:eastAsia="cs-CZ"/>
        </w:rPr>
        <w:t>odboru sociálních věcí KÚKK</w:t>
      </w:r>
      <w:r w:rsidR="00A11140" w:rsidRPr="00872684">
        <w:rPr>
          <w:rFonts w:ascii="Times New Roman" w:hAnsi="Times New Roman" w:cs="Times New Roman"/>
          <w:b/>
          <w:u w:val="single"/>
          <w:lang w:eastAsia="cs-CZ"/>
        </w:rPr>
        <w:t xml:space="preserve"> zajišťuje</w:t>
      </w:r>
      <w:r w:rsidR="0059335F" w:rsidRPr="00872684">
        <w:rPr>
          <w:rFonts w:ascii="Times New Roman" w:hAnsi="Times New Roman" w:cs="Times New Roman"/>
          <w:b/>
          <w:u w:val="single"/>
          <w:lang w:eastAsia="cs-CZ"/>
        </w:rPr>
        <w:t xml:space="preserve"> zejména</w:t>
      </w:r>
      <w:r w:rsidRPr="00872684">
        <w:rPr>
          <w:rFonts w:ascii="Times New Roman" w:hAnsi="Times New Roman" w:cs="Times New Roman"/>
          <w:b/>
          <w:u w:val="single"/>
          <w:lang w:eastAsia="cs-CZ"/>
        </w:rPr>
        <w:t>:</w:t>
      </w:r>
    </w:p>
    <w:p w14:paraId="2AA84C00" w14:textId="77777777" w:rsidR="00A11140" w:rsidRPr="00872684" w:rsidRDefault="00A11140" w:rsidP="00296147">
      <w:pPr>
        <w:pStyle w:val="Bezmezer"/>
        <w:spacing w:line="276" w:lineRule="auto"/>
        <w:jc w:val="both"/>
        <w:rPr>
          <w:rFonts w:ascii="Times New Roman" w:hAnsi="Times New Roman" w:cs="Times New Roman"/>
          <w:b/>
          <w:lang w:eastAsia="cs-CZ"/>
        </w:rPr>
      </w:pPr>
    </w:p>
    <w:p w14:paraId="1578734B" w14:textId="77777777" w:rsidR="00A11140" w:rsidRPr="00872684" w:rsidRDefault="00A11140" w:rsidP="00A11140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lang w:eastAsia="cs-CZ"/>
        </w:rPr>
      </w:pPr>
      <w:r w:rsidRPr="00872684">
        <w:rPr>
          <w:rFonts w:ascii="Times New Roman" w:hAnsi="Times New Roman" w:cs="Times New Roman"/>
          <w:b/>
          <w:lang w:eastAsia="cs-CZ"/>
        </w:rPr>
        <w:t>zprostředkování osvojení a pěstounské péče</w:t>
      </w:r>
    </w:p>
    <w:p w14:paraId="48EBCF2D" w14:textId="77777777" w:rsidR="00A11140" w:rsidRPr="00872684" w:rsidRDefault="00A11140" w:rsidP="00A11140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lang w:eastAsia="cs-CZ"/>
        </w:rPr>
      </w:pPr>
      <w:r w:rsidRPr="00872684">
        <w:rPr>
          <w:rFonts w:ascii="Times New Roman" w:hAnsi="Times New Roman" w:cs="Times New Roman"/>
          <w:b/>
          <w:lang w:eastAsia="cs-CZ"/>
        </w:rPr>
        <w:t xml:space="preserve">rozhoduje o pověření </w:t>
      </w:r>
      <w:r w:rsidR="00147122" w:rsidRPr="00872684">
        <w:rPr>
          <w:rFonts w:ascii="Times New Roman" w:hAnsi="Times New Roman" w:cs="Times New Roman"/>
          <w:b/>
          <w:lang w:eastAsia="cs-CZ"/>
        </w:rPr>
        <w:t>k výkonu sociálně-právní ochrany dětí (SPOD) fyzickými a právnickými osobami</w:t>
      </w:r>
    </w:p>
    <w:p w14:paraId="1977BD67" w14:textId="77777777" w:rsidR="00A11140" w:rsidRPr="00872684" w:rsidRDefault="00A11140" w:rsidP="00A11140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lang w:eastAsia="cs-CZ"/>
        </w:rPr>
      </w:pPr>
      <w:r w:rsidRPr="00872684">
        <w:rPr>
          <w:rFonts w:ascii="Times New Roman" w:hAnsi="Times New Roman" w:cs="Times New Roman"/>
          <w:b/>
          <w:lang w:eastAsia="cs-CZ"/>
        </w:rPr>
        <w:t xml:space="preserve">vydává závazná stanoviska ke zřízení zařízení </w:t>
      </w:r>
      <w:r w:rsidR="00413387" w:rsidRPr="00872684">
        <w:rPr>
          <w:rFonts w:ascii="Times New Roman" w:hAnsi="Times New Roman" w:cs="Times New Roman"/>
          <w:b/>
          <w:lang w:eastAsia="cs-CZ"/>
        </w:rPr>
        <w:t>SPOD</w:t>
      </w:r>
    </w:p>
    <w:p w14:paraId="0C1969AF" w14:textId="77777777" w:rsidR="00A11140" w:rsidRPr="00872684" w:rsidRDefault="00A11140" w:rsidP="00A11140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lang w:eastAsia="cs-CZ"/>
        </w:rPr>
      </w:pPr>
      <w:r w:rsidRPr="00872684">
        <w:rPr>
          <w:rFonts w:ascii="Times New Roman" w:hAnsi="Times New Roman" w:cs="Times New Roman"/>
          <w:b/>
          <w:lang w:eastAsia="cs-CZ"/>
        </w:rPr>
        <w:t xml:space="preserve">rozhoduje o státním příspěvku </w:t>
      </w:r>
      <w:r w:rsidR="00413387" w:rsidRPr="00872684">
        <w:rPr>
          <w:rFonts w:ascii="Times New Roman" w:hAnsi="Times New Roman" w:cs="Times New Roman"/>
          <w:b/>
          <w:lang w:eastAsia="cs-CZ"/>
        </w:rPr>
        <w:t>pro zřizovatele zařízení pro děti vyžadující okamžitou pomoc a tento i vyplácí</w:t>
      </w:r>
    </w:p>
    <w:p w14:paraId="45F80E3B" w14:textId="77777777" w:rsidR="00413387" w:rsidRPr="00872684" w:rsidRDefault="00413387" w:rsidP="00A11140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lang w:eastAsia="cs-CZ"/>
        </w:rPr>
      </w:pPr>
      <w:r w:rsidRPr="00872684">
        <w:rPr>
          <w:rFonts w:ascii="Times New Roman" w:hAnsi="Times New Roman" w:cs="Times New Roman"/>
          <w:b/>
          <w:lang w:eastAsia="cs-CZ"/>
        </w:rPr>
        <w:t>v rámci odvolacího řízení přezkoumává rozhodnutí obcí v rámci SPOD</w:t>
      </w:r>
    </w:p>
    <w:p w14:paraId="5846B4FD" w14:textId="77777777" w:rsidR="00413387" w:rsidRPr="00872684" w:rsidRDefault="00413387" w:rsidP="00A11140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lang w:eastAsia="cs-CZ"/>
        </w:rPr>
      </w:pPr>
      <w:r w:rsidRPr="00872684">
        <w:rPr>
          <w:rFonts w:ascii="Times New Roman" w:hAnsi="Times New Roman" w:cs="Times New Roman"/>
          <w:b/>
          <w:lang w:eastAsia="cs-CZ"/>
        </w:rPr>
        <w:t>vykonává kontrolní a metodickou činnost v oblasti SPOD</w:t>
      </w:r>
    </w:p>
    <w:p w14:paraId="2B9A39A9" w14:textId="77777777" w:rsidR="00413387" w:rsidRPr="00872684" w:rsidRDefault="001926B7" w:rsidP="00A11140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lang w:eastAsia="cs-CZ"/>
        </w:rPr>
      </w:pPr>
      <w:r w:rsidRPr="00872684">
        <w:rPr>
          <w:rFonts w:ascii="Times New Roman" w:hAnsi="Times New Roman" w:cs="Times New Roman"/>
          <w:b/>
          <w:lang w:eastAsia="cs-CZ"/>
        </w:rPr>
        <w:t>poskytuje poradenství klientům v oblasti SPOD</w:t>
      </w:r>
    </w:p>
    <w:p w14:paraId="56A2C383" w14:textId="77777777" w:rsidR="001926B7" w:rsidRPr="00872684" w:rsidRDefault="001926B7" w:rsidP="00A11140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lang w:eastAsia="cs-CZ"/>
        </w:rPr>
      </w:pPr>
      <w:r w:rsidRPr="00872684">
        <w:rPr>
          <w:rFonts w:ascii="Times New Roman" w:hAnsi="Times New Roman" w:cs="Times New Roman"/>
          <w:b/>
          <w:lang w:eastAsia="cs-CZ"/>
        </w:rPr>
        <w:t>přešetřuje způsob vyřízení stížnosti obecním úřadem na postup zaměstnance vykonávajícího SPOD na těchto úřadech</w:t>
      </w:r>
    </w:p>
    <w:p w14:paraId="3D335E7E" w14:textId="77777777" w:rsidR="001926B7" w:rsidRPr="00872684" w:rsidRDefault="001926B7" w:rsidP="00A11140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lang w:eastAsia="cs-CZ"/>
        </w:rPr>
      </w:pPr>
      <w:r w:rsidRPr="00872684">
        <w:rPr>
          <w:rFonts w:ascii="Times New Roman" w:hAnsi="Times New Roman" w:cs="Times New Roman"/>
          <w:b/>
          <w:lang w:eastAsia="cs-CZ"/>
        </w:rPr>
        <w:t>přijímá oznámení o dětech, kterým je třeba poskytnout SPOD</w:t>
      </w:r>
    </w:p>
    <w:p w14:paraId="76BCE2CF" w14:textId="77777777" w:rsidR="001926B7" w:rsidRPr="00872684" w:rsidRDefault="001926B7" w:rsidP="00A11140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lang w:eastAsia="cs-CZ"/>
        </w:rPr>
      </w:pPr>
      <w:r w:rsidRPr="00872684">
        <w:rPr>
          <w:rFonts w:ascii="Times New Roman" w:hAnsi="Times New Roman" w:cs="Times New Roman"/>
          <w:b/>
          <w:lang w:eastAsia="cs-CZ"/>
        </w:rPr>
        <w:t>přijímá stížnosti na postup zaměstnance oddělení SPOD, sociálního odboru KÚKK.</w:t>
      </w:r>
    </w:p>
    <w:p w14:paraId="475613A3" w14:textId="77777777" w:rsidR="00C834CB" w:rsidRPr="00872684" w:rsidRDefault="00C834CB" w:rsidP="00C834CB">
      <w:p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lang w:eastAsia="cs-CZ"/>
        </w:rPr>
      </w:pPr>
      <w:r w:rsidRPr="00872684">
        <w:rPr>
          <w:rFonts w:ascii="Times New Roman" w:eastAsia="Times New Roman" w:hAnsi="Times New Roman" w:cs="Times New Roman"/>
          <w:lang w:eastAsia="cs-CZ"/>
        </w:rPr>
        <w:t>​</w:t>
      </w:r>
    </w:p>
    <w:p w14:paraId="4C3C388B" w14:textId="77777777" w:rsidR="001926B7" w:rsidRPr="00872684" w:rsidRDefault="001926B7" w:rsidP="00C834CB">
      <w:p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lang w:eastAsia="cs-CZ"/>
        </w:rPr>
      </w:pPr>
      <w:r w:rsidRPr="00872684">
        <w:rPr>
          <w:rFonts w:ascii="Times New Roman" w:eastAsia="Times New Roman" w:hAnsi="Times New Roman" w:cs="Times New Roman"/>
          <w:lang w:eastAsia="cs-CZ"/>
        </w:rPr>
        <w:t>Dále pak:</w:t>
      </w:r>
    </w:p>
    <w:p w14:paraId="3D520EA7" w14:textId="77777777" w:rsidR="001926B7" w:rsidRPr="00872684" w:rsidRDefault="001926B7" w:rsidP="001926B7">
      <w:pPr>
        <w:pStyle w:val="Odstavecseseznamem"/>
        <w:numPr>
          <w:ilvl w:val="0"/>
          <w:numId w:val="19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lang w:eastAsia="cs-CZ"/>
        </w:rPr>
      </w:pPr>
      <w:r w:rsidRPr="00872684">
        <w:rPr>
          <w:rFonts w:ascii="Times New Roman" w:eastAsia="Times New Roman" w:hAnsi="Times New Roman" w:cs="Times New Roman"/>
          <w:lang w:eastAsia="cs-CZ"/>
        </w:rPr>
        <w:t>zřizuje zařízení sociálně-právní ochrany</w:t>
      </w:r>
    </w:p>
    <w:p w14:paraId="1008F490" w14:textId="77777777" w:rsidR="001926B7" w:rsidRPr="00872684" w:rsidRDefault="001926B7" w:rsidP="001926B7">
      <w:pPr>
        <w:pStyle w:val="Odstavecseseznamem"/>
        <w:numPr>
          <w:ilvl w:val="0"/>
          <w:numId w:val="19"/>
        </w:num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lang w:eastAsia="cs-CZ"/>
        </w:rPr>
      </w:pPr>
      <w:r w:rsidRPr="00872684">
        <w:rPr>
          <w:rFonts w:ascii="Times New Roman" w:eastAsia="Times New Roman" w:hAnsi="Times New Roman" w:cs="Times New Roman"/>
          <w:lang w:eastAsia="cs-CZ"/>
        </w:rPr>
        <w:t>vytváří předpoklady pro kulturní, sportovní a jinou zájmovou a vzdělávací činnost dětí</w:t>
      </w:r>
      <w:r w:rsidR="00B218FF" w:rsidRPr="00872684">
        <w:rPr>
          <w:rFonts w:ascii="Times New Roman" w:eastAsia="Times New Roman" w:hAnsi="Times New Roman" w:cs="Times New Roman"/>
          <w:lang w:eastAsia="cs-CZ"/>
        </w:rPr>
        <w:t>.</w:t>
      </w:r>
    </w:p>
    <w:p w14:paraId="429AEE43" w14:textId="77777777" w:rsidR="00147122" w:rsidRPr="00872684" w:rsidRDefault="00147122" w:rsidP="002D1A28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351C9" w14:textId="77777777" w:rsidR="005F3DB6" w:rsidRPr="00872684" w:rsidRDefault="00B542FB" w:rsidP="002D1A28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684">
        <w:rPr>
          <w:rFonts w:ascii="Times New Roman" w:hAnsi="Times New Roman" w:cs="Times New Roman"/>
          <w:sz w:val="24"/>
          <w:szCs w:val="24"/>
        </w:rPr>
        <w:t>I</w:t>
      </w:r>
      <w:r w:rsidR="005F3DB6" w:rsidRPr="00872684">
        <w:rPr>
          <w:rFonts w:ascii="Times New Roman" w:hAnsi="Times New Roman" w:cs="Times New Roman"/>
          <w:sz w:val="24"/>
          <w:szCs w:val="24"/>
        </w:rPr>
        <w:t>nformace pro klienty:</w:t>
      </w:r>
    </w:p>
    <w:p w14:paraId="165576DF" w14:textId="4957837D" w:rsidR="000C0B7C" w:rsidRPr="00872684" w:rsidRDefault="000C1F7D" w:rsidP="00E2425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2A4F7F">
          <w:rPr>
            <w:rStyle w:val="Hypertextovodkaz"/>
            <w:rFonts w:ascii="Times New Roman" w:hAnsi="Times New Roman" w:cs="Times New Roman"/>
            <w:sz w:val="24"/>
            <w:szCs w:val="24"/>
          </w:rPr>
          <w:t>http://www.kr-karlovarsky.cz/temata/socialni-oblast/socialne-pravni-ochrana-deti</w:t>
        </w:r>
      </w:hyperlink>
    </w:p>
    <w:p w14:paraId="67BDFD3C" w14:textId="77777777" w:rsidR="000C0B7C" w:rsidRPr="00872684" w:rsidRDefault="000C0B7C" w:rsidP="00E2425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E6B36ED" w14:textId="77777777" w:rsidR="00726EDC" w:rsidRPr="00AB1801" w:rsidRDefault="00726EDC" w:rsidP="00AB1801">
      <w:pPr>
        <w:spacing w:line="384" w:lineRule="atLeast"/>
        <w:rPr>
          <w:rFonts w:ascii="Times New Roman" w:eastAsia="Times New Roman" w:hAnsi="Times New Roman" w:cs="Times New Roman"/>
          <w:color w:val="024673"/>
          <w:sz w:val="24"/>
          <w:szCs w:val="24"/>
          <w:lang w:eastAsia="cs-CZ"/>
        </w:rPr>
      </w:pPr>
      <w:bookmarkStart w:id="0" w:name="_GoBack"/>
      <w:bookmarkEnd w:id="0"/>
    </w:p>
    <w:sectPr w:rsidR="00726EDC" w:rsidRPr="00AB1801" w:rsidSect="0083182F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E4D03" w14:textId="77777777" w:rsidR="000843FD" w:rsidRDefault="000843FD" w:rsidP="00F56E3B">
      <w:pPr>
        <w:spacing w:after="0" w:line="240" w:lineRule="auto"/>
      </w:pPr>
      <w:r>
        <w:separator/>
      </w:r>
    </w:p>
  </w:endnote>
  <w:endnote w:type="continuationSeparator" w:id="0">
    <w:p w14:paraId="4C7863D3" w14:textId="77777777" w:rsidR="000843FD" w:rsidRDefault="000843FD" w:rsidP="00F5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963025151"/>
      <w:docPartObj>
        <w:docPartGallery w:val="Page Numbers (Bottom of Page)"/>
        <w:docPartUnique/>
      </w:docPartObj>
    </w:sdtPr>
    <w:sdtEndPr/>
    <w:sdtContent>
      <w:p w14:paraId="5B863406" w14:textId="77777777" w:rsidR="00413387" w:rsidRPr="002C1DD0" w:rsidRDefault="007C7EFC">
        <w:pPr>
          <w:pStyle w:val="Zpat"/>
          <w:jc w:val="center"/>
          <w:rPr>
            <w:rFonts w:ascii="Times New Roman" w:hAnsi="Times New Roman" w:cs="Times New Roman"/>
          </w:rPr>
        </w:pPr>
        <w:r w:rsidRPr="002C1DD0">
          <w:rPr>
            <w:rFonts w:ascii="Times New Roman" w:hAnsi="Times New Roman" w:cs="Times New Roman"/>
          </w:rPr>
          <w:fldChar w:fldCharType="begin"/>
        </w:r>
        <w:r w:rsidR="00413387" w:rsidRPr="002C1DD0">
          <w:rPr>
            <w:rFonts w:ascii="Times New Roman" w:hAnsi="Times New Roman" w:cs="Times New Roman"/>
          </w:rPr>
          <w:instrText>PAGE   \* MERGEFORMAT</w:instrText>
        </w:r>
        <w:r w:rsidRPr="002C1DD0">
          <w:rPr>
            <w:rFonts w:ascii="Times New Roman" w:hAnsi="Times New Roman" w:cs="Times New Roman"/>
          </w:rPr>
          <w:fldChar w:fldCharType="separate"/>
        </w:r>
        <w:r w:rsidR="00092493">
          <w:rPr>
            <w:rFonts w:ascii="Times New Roman" w:hAnsi="Times New Roman" w:cs="Times New Roman"/>
            <w:noProof/>
          </w:rPr>
          <w:t>3</w:t>
        </w:r>
        <w:r w:rsidRPr="002C1DD0">
          <w:rPr>
            <w:rFonts w:ascii="Times New Roman" w:hAnsi="Times New Roman" w:cs="Times New Roman"/>
          </w:rPr>
          <w:fldChar w:fldCharType="end"/>
        </w:r>
      </w:p>
    </w:sdtContent>
  </w:sdt>
  <w:p w14:paraId="4686AE49" w14:textId="77777777" w:rsidR="00413387" w:rsidRDefault="004133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0C2E4" w14:textId="77777777" w:rsidR="000843FD" w:rsidRDefault="000843FD" w:rsidP="00F56E3B">
      <w:pPr>
        <w:spacing w:after="0" w:line="240" w:lineRule="auto"/>
      </w:pPr>
      <w:r>
        <w:separator/>
      </w:r>
    </w:p>
  </w:footnote>
  <w:footnote w:type="continuationSeparator" w:id="0">
    <w:p w14:paraId="27318EEE" w14:textId="77777777" w:rsidR="000843FD" w:rsidRDefault="000843FD" w:rsidP="00F56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8C8"/>
    <w:multiLevelType w:val="hybridMultilevel"/>
    <w:tmpl w:val="1F123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2EC7"/>
    <w:multiLevelType w:val="hybridMultilevel"/>
    <w:tmpl w:val="76868240"/>
    <w:lvl w:ilvl="0" w:tplc="BE264C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61BC"/>
    <w:multiLevelType w:val="hybridMultilevel"/>
    <w:tmpl w:val="832212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16657"/>
    <w:multiLevelType w:val="hybridMultilevel"/>
    <w:tmpl w:val="EF38CE42"/>
    <w:lvl w:ilvl="0" w:tplc="0405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315453A"/>
    <w:multiLevelType w:val="hybridMultilevel"/>
    <w:tmpl w:val="23B65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62036"/>
    <w:multiLevelType w:val="hybridMultilevel"/>
    <w:tmpl w:val="24400770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25EF7408"/>
    <w:multiLevelType w:val="hybridMultilevel"/>
    <w:tmpl w:val="C9F8E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F71DA"/>
    <w:multiLevelType w:val="hybridMultilevel"/>
    <w:tmpl w:val="B2200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FBD"/>
    <w:multiLevelType w:val="hybridMultilevel"/>
    <w:tmpl w:val="8F08B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F1823"/>
    <w:multiLevelType w:val="hybridMultilevel"/>
    <w:tmpl w:val="41CEFE38"/>
    <w:lvl w:ilvl="0" w:tplc="0405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32580F49"/>
    <w:multiLevelType w:val="hybridMultilevel"/>
    <w:tmpl w:val="385A4D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93EDC"/>
    <w:multiLevelType w:val="hybridMultilevel"/>
    <w:tmpl w:val="7F6CB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4367F"/>
    <w:multiLevelType w:val="hybridMultilevel"/>
    <w:tmpl w:val="EDA8F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E2F8D"/>
    <w:multiLevelType w:val="hybridMultilevel"/>
    <w:tmpl w:val="C8482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A3F69"/>
    <w:multiLevelType w:val="hybridMultilevel"/>
    <w:tmpl w:val="732CB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20908"/>
    <w:multiLevelType w:val="hybridMultilevel"/>
    <w:tmpl w:val="A35ED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E1AD8"/>
    <w:multiLevelType w:val="hybridMultilevel"/>
    <w:tmpl w:val="257AF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717FB"/>
    <w:multiLevelType w:val="hybridMultilevel"/>
    <w:tmpl w:val="30964714"/>
    <w:lvl w:ilvl="0" w:tplc="0405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" w15:restartNumberingAfterBreak="0">
    <w:nsid w:val="62715FEA"/>
    <w:multiLevelType w:val="hybridMultilevel"/>
    <w:tmpl w:val="6BF02D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05178"/>
    <w:multiLevelType w:val="hybridMultilevel"/>
    <w:tmpl w:val="3ED4A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1F35"/>
    <w:multiLevelType w:val="hybridMultilevel"/>
    <w:tmpl w:val="C03C34B6"/>
    <w:lvl w:ilvl="0" w:tplc="E0A6C0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7516D"/>
    <w:multiLevelType w:val="hybridMultilevel"/>
    <w:tmpl w:val="0F5CB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40AA2"/>
    <w:multiLevelType w:val="hybridMultilevel"/>
    <w:tmpl w:val="31C0F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F79DD"/>
    <w:multiLevelType w:val="hybridMultilevel"/>
    <w:tmpl w:val="16E6C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02FB2"/>
    <w:multiLevelType w:val="hybridMultilevel"/>
    <w:tmpl w:val="A5AE88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77807"/>
    <w:multiLevelType w:val="hybridMultilevel"/>
    <w:tmpl w:val="03483D56"/>
    <w:lvl w:ilvl="0" w:tplc="0405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75B1682F"/>
    <w:multiLevelType w:val="hybridMultilevel"/>
    <w:tmpl w:val="2E4A1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E72A4"/>
    <w:multiLevelType w:val="hybridMultilevel"/>
    <w:tmpl w:val="95DE0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1"/>
  </w:num>
  <w:num w:numId="4">
    <w:abstractNumId w:val="5"/>
  </w:num>
  <w:num w:numId="5">
    <w:abstractNumId w:val="2"/>
  </w:num>
  <w:num w:numId="6">
    <w:abstractNumId w:val="16"/>
  </w:num>
  <w:num w:numId="7">
    <w:abstractNumId w:val="23"/>
  </w:num>
  <w:num w:numId="8">
    <w:abstractNumId w:val="12"/>
  </w:num>
  <w:num w:numId="9">
    <w:abstractNumId w:val="7"/>
  </w:num>
  <w:num w:numId="10">
    <w:abstractNumId w:val="15"/>
  </w:num>
  <w:num w:numId="11">
    <w:abstractNumId w:val="24"/>
  </w:num>
  <w:num w:numId="12">
    <w:abstractNumId w:val="14"/>
  </w:num>
  <w:num w:numId="13">
    <w:abstractNumId w:val="9"/>
  </w:num>
  <w:num w:numId="14">
    <w:abstractNumId w:val="25"/>
  </w:num>
  <w:num w:numId="15">
    <w:abstractNumId w:val="17"/>
  </w:num>
  <w:num w:numId="16">
    <w:abstractNumId w:val="3"/>
  </w:num>
  <w:num w:numId="17">
    <w:abstractNumId w:val="6"/>
  </w:num>
  <w:num w:numId="18">
    <w:abstractNumId w:val="21"/>
  </w:num>
  <w:num w:numId="19">
    <w:abstractNumId w:val="4"/>
  </w:num>
  <w:num w:numId="20">
    <w:abstractNumId w:val="11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"/>
  </w:num>
  <w:num w:numId="24">
    <w:abstractNumId w:val="16"/>
  </w:num>
  <w:num w:numId="25">
    <w:abstractNumId w:val="11"/>
  </w:num>
  <w:num w:numId="26">
    <w:abstractNumId w:val="5"/>
  </w:num>
  <w:num w:numId="27">
    <w:abstractNumId w:val="2"/>
  </w:num>
  <w:num w:numId="28">
    <w:abstractNumId w:val="1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9"/>
  </w:num>
  <w:num w:numId="41">
    <w:abstractNumId w:val="13"/>
  </w:num>
  <w:num w:numId="42">
    <w:abstractNumId w:val="0"/>
  </w:num>
  <w:num w:numId="43">
    <w:abstractNumId w:val="8"/>
  </w:num>
  <w:num w:numId="44">
    <w:abstractNumId w:val="26"/>
  </w:num>
  <w:num w:numId="45">
    <w:abstractNumId w:val="27"/>
  </w:num>
  <w:num w:numId="46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2E"/>
    <w:rsid w:val="00004900"/>
    <w:rsid w:val="00007683"/>
    <w:rsid w:val="0002654F"/>
    <w:rsid w:val="00031EBA"/>
    <w:rsid w:val="00047CEB"/>
    <w:rsid w:val="00080810"/>
    <w:rsid w:val="000843FD"/>
    <w:rsid w:val="00090B07"/>
    <w:rsid w:val="000918F8"/>
    <w:rsid w:val="00092493"/>
    <w:rsid w:val="000A32B5"/>
    <w:rsid w:val="000A6B48"/>
    <w:rsid w:val="000A7A32"/>
    <w:rsid w:val="000B7394"/>
    <w:rsid w:val="000B7F39"/>
    <w:rsid w:val="000C0B7C"/>
    <w:rsid w:val="000C1F7D"/>
    <w:rsid w:val="000C30C1"/>
    <w:rsid w:val="000C62DC"/>
    <w:rsid w:val="000D3156"/>
    <w:rsid w:val="000F7A4B"/>
    <w:rsid w:val="00101269"/>
    <w:rsid w:val="00101518"/>
    <w:rsid w:val="00103F71"/>
    <w:rsid w:val="00110C5E"/>
    <w:rsid w:val="0013115C"/>
    <w:rsid w:val="00135EDA"/>
    <w:rsid w:val="001438FE"/>
    <w:rsid w:val="00147122"/>
    <w:rsid w:val="001711EE"/>
    <w:rsid w:val="00174F7B"/>
    <w:rsid w:val="001926B7"/>
    <w:rsid w:val="001A3461"/>
    <w:rsid w:val="001A7B6E"/>
    <w:rsid w:val="001D3C30"/>
    <w:rsid w:val="00221E73"/>
    <w:rsid w:val="00222D8D"/>
    <w:rsid w:val="002253CA"/>
    <w:rsid w:val="002270C3"/>
    <w:rsid w:val="002465E8"/>
    <w:rsid w:val="002612A6"/>
    <w:rsid w:val="002670E3"/>
    <w:rsid w:val="00286C2C"/>
    <w:rsid w:val="00296147"/>
    <w:rsid w:val="00296537"/>
    <w:rsid w:val="002C1DD0"/>
    <w:rsid w:val="002D1A28"/>
    <w:rsid w:val="00304FD6"/>
    <w:rsid w:val="00306B35"/>
    <w:rsid w:val="00320EE6"/>
    <w:rsid w:val="0034622A"/>
    <w:rsid w:val="00351A74"/>
    <w:rsid w:val="00355289"/>
    <w:rsid w:val="00360CDE"/>
    <w:rsid w:val="0036311F"/>
    <w:rsid w:val="0036736E"/>
    <w:rsid w:val="00377818"/>
    <w:rsid w:val="00377B3F"/>
    <w:rsid w:val="00384973"/>
    <w:rsid w:val="003859F2"/>
    <w:rsid w:val="003A3190"/>
    <w:rsid w:val="003B5164"/>
    <w:rsid w:val="003B54DD"/>
    <w:rsid w:val="003B60F8"/>
    <w:rsid w:val="003D228E"/>
    <w:rsid w:val="003F5E11"/>
    <w:rsid w:val="00413387"/>
    <w:rsid w:val="00413EAE"/>
    <w:rsid w:val="00414D46"/>
    <w:rsid w:val="004230C9"/>
    <w:rsid w:val="004230F9"/>
    <w:rsid w:val="00431384"/>
    <w:rsid w:val="00447446"/>
    <w:rsid w:val="00454475"/>
    <w:rsid w:val="004600EC"/>
    <w:rsid w:val="00463665"/>
    <w:rsid w:val="0046503E"/>
    <w:rsid w:val="00467483"/>
    <w:rsid w:val="00476B58"/>
    <w:rsid w:val="004A192C"/>
    <w:rsid w:val="004D776E"/>
    <w:rsid w:val="004D78F2"/>
    <w:rsid w:val="004E428D"/>
    <w:rsid w:val="0050042E"/>
    <w:rsid w:val="00521BC1"/>
    <w:rsid w:val="0052345A"/>
    <w:rsid w:val="00532DE4"/>
    <w:rsid w:val="00542CC0"/>
    <w:rsid w:val="005616DF"/>
    <w:rsid w:val="00574B04"/>
    <w:rsid w:val="00577043"/>
    <w:rsid w:val="00585D2A"/>
    <w:rsid w:val="0059335F"/>
    <w:rsid w:val="00597DAD"/>
    <w:rsid w:val="005A5E5F"/>
    <w:rsid w:val="005D40E1"/>
    <w:rsid w:val="005F3DB6"/>
    <w:rsid w:val="005F623F"/>
    <w:rsid w:val="005F6606"/>
    <w:rsid w:val="00603878"/>
    <w:rsid w:val="00603CC4"/>
    <w:rsid w:val="00616859"/>
    <w:rsid w:val="00620FCF"/>
    <w:rsid w:val="0063251E"/>
    <w:rsid w:val="00634690"/>
    <w:rsid w:val="006362C2"/>
    <w:rsid w:val="00644C48"/>
    <w:rsid w:val="00647102"/>
    <w:rsid w:val="00686AAB"/>
    <w:rsid w:val="00695C77"/>
    <w:rsid w:val="006A5302"/>
    <w:rsid w:val="006C67F5"/>
    <w:rsid w:val="006D330B"/>
    <w:rsid w:val="006E0542"/>
    <w:rsid w:val="006E260D"/>
    <w:rsid w:val="006F3C0C"/>
    <w:rsid w:val="006F7223"/>
    <w:rsid w:val="00711C64"/>
    <w:rsid w:val="00726EDC"/>
    <w:rsid w:val="00741088"/>
    <w:rsid w:val="00743CE1"/>
    <w:rsid w:val="007561EB"/>
    <w:rsid w:val="0076051D"/>
    <w:rsid w:val="00784CE2"/>
    <w:rsid w:val="007A699D"/>
    <w:rsid w:val="007A6D2B"/>
    <w:rsid w:val="007C7EFC"/>
    <w:rsid w:val="00821470"/>
    <w:rsid w:val="008220FB"/>
    <w:rsid w:val="008232B2"/>
    <w:rsid w:val="00825764"/>
    <w:rsid w:val="0083182F"/>
    <w:rsid w:val="008606FC"/>
    <w:rsid w:val="00872684"/>
    <w:rsid w:val="00877ABB"/>
    <w:rsid w:val="00882972"/>
    <w:rsid w:val="00894F86"/>
    <w:rsid w:val="008A18F6"/>
    <w:rsid w:val="008A6185"/>
    <w:rsid w:val="008B1571"/>
    <w:rsid w:val="008B2432"/>
    <w:rsid w:val="008E7EFA"/>
    <w:rsid w:val="008F0D32"/>
    <w:rsid w:val="009067E9"/>
    <w:rsid w:val="00926DB1"/>
    <w:rsid w:val="0093667A"/>
    <w:rsid w:val="009541F2"/>
    <w:rsid w:val="00954673"/>
    <w:rsid w:val="00965308"/>
    <w:rsid w:val="009718F4"/>
    <w:rsid w:val="009765A2"/>
    <w:rsid w:val="00992810"/>
    <w:rsid w:val="00992F25"/>
    <w:rsid w:val="00996F38"/>
    <w:rsid w:val="00997731"/>
    <w:rsid w:val="009B0348"/>
    <w:rsid w:val="009C6421"/>
    <w:rsid w:val="009C7E73"/>
    <w:rsid w:val="009D2403"/>
    <w:rsid w:val="009E04EE"/>
    <w:rsid w:val="009E5228"/>
    <w:rsid w:val="009F1334"/>
    <w:rsid w:val="009F24E7"/>
    <w:rsid w:val="00A04498"/>
    <w:rsid w:val="00A11140"/>
    <w:rsid w:val="00A203AF"/>
    <w:rsid w:val="00A27B89"/>
    <w:rsid w:val="00A357CE"/>
    <w:rsid w:val="00A35968"/>
    <w:rsid w:val="00A369F6"/>
    <w:rsid w:val="00A40E55"/>
    <w:rsid w:val="00A47EB0"/>
    <w:rsid w:val="00A53683"/>
    <w:rsid w:val="00A74AC8"/>
    <w:rsid w:val="00A9714F"/>
    <w:rsid w:val="00AA5B41"/>
    <w:rsid w:val="00AA5D37"/>
    <w:rsid w:val="00AB1801"/>
    <w:rsid w:val="00AB472E"/>
    <w:rsid w:val="00AE1B78"/>
    <w:rsid w:val="00B06EB1"/>
    <w:rsid w:val="00B218FF"/>
    <w:rsid w:val="00B34329"/>
    <w:rsid w:val="00B35EEC"/>
    <w:rsid w:val="00B375E9"/>
    <w:rsid w:val="00B40336"/>
    <w:rsid w:val="00B503A6"/>
    <w:rsid w:val="00B542FB"/>
    <w:rsid w:val="00B569F0"/>
    <w:rsid w:val="00B730FA"/>
    <w:rsid w:val="00BA23A5"/>
    <w:rsid w:val="00BB5C12"/>
    <w:rsid w:val="00BD1FBE"/>
    <w:rsid w:val="00BD6FDF"/>
    <w:rsid w:val="00BE1BC6"/>
    <w:rsid w:val="00BE3505"/>
    <w:rsid w:val="00BF6DE8"/>
    <w:rsid w:val="00C020C6"/>
    <w:rsid w:val="00C04586"/>
    <w:rsid w:val="00C07C18"/>
    <w:rsid w:val="00C103FC"/>
    <w:rsid w:val="00C33345"/>
    <w:rsid w:val="00C418C5"/>
    <w:rsid w:val="00C47A0E"/>
    <w:rsid w:val="00C54B79"/>
    <w:rsid w:val="00C71FA7"/>
    <w:rsid w:val="00C834CB"/>
    <w:rsid w:val="00C92D3C"/>
    <w:rsid w:val="00C92ECF"/>
    <w:rsid w:val="00CA1826"/>
    <w:rsid w:val="00CA489D"/>
    <w:rsid w:val="00CD44CF"/>
    <w:rsid w:val="00CE35D0"/>
    <w:rsid w:val="00CE5606"/>
    <w:rsid w:val="00CF5723"/>
    <w:rsid w:val="00D05D26"/>
    <w:rsid w:val="00D10A05"/>
    <w:rsid w:val="00D45A9C"/>
    <w:rsid w:val="00D464A8"/>
    <w:rsid w:val="00D5212C"/>
    <w:rsid w:val="00D64993"/>
    <w:rsid w:val="00D84B93"/>
    <w:rsid w:val="00DA1D5C"/>
    <w:rsid w:val="00DA485C"/>
    <w:rsid w:val="00DD799B"/>
    <w:rsid w:val="00E04549"/>
    <w:rsid w:val="00E13BB3"/>
    <w:rsid w:val="00E164EC"/>
    <w:rsid w:val="00E24251"/>
    <w:rsid w:val="00E273B6"/>
    <w:rsid w:val="00E27F44"/>
    <w:rsid w:val="00E360C1"/>
    <w:rsid w:val="00E36A7E"/>
    <w:rsid w:val="00E36A8E"/>
    <w:rsid w:val="00E46460"/>
    <w:rsid w:val="00E526CF"/>
    <w:rsid w:val="00E54E2E"/>
    <w:rsid w:val="00E60C96"/>
    <w:rsid w:val="00E664BA"/>
    <w:rsid w:val="00E75833"/>
    <w:rsid w:val="00E86C20"/>
    <w:rsid w:val="00EA441A"/>
    <w:rsid w:val="00EB12D6"/>
    <w:rsid w:val="00EB76D6"/>
    <w:rsid w:val="00ED1FC8"/>
    <w:rsid w:val="00EE2D00"/>
    <w:rsid w:val="00EF673E"/>
    <w:rsid w:val="00F1537B"/>
    <w:rsid w:val="00F17316"/>
    <w:rsid w:val="00F3053D"/>
    <w:rsid w:val="00F3363F"/>
    <w:rsid w:val="00F46129"/>
    <w:rsid w:val="00F54102"/>
    <w:rsid w:val="00F56E3B"/>
    <w:rsid w:val="00F910FB"/>
    <w:rsid w:val="00F92793"/>
    <w:rsid w:val="00FA40B4"/>
    <w:rsid w:val="00FA784A"/>
    <w:rsid w:val="00FB2499"/>
    <w:rsid w:val="00FC66E7"/>
    <w:rsid w:val="00FE6103"/>
    <w:rsid w:val="00FF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7B55"/>
  <w15:docId w15:val="{00E34E10-5F0A-4BE0-8A64-01E03A3F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7E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1D5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56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E3B"/>
  </w:style>
  <w:style w:type="paragraph" w:styleId="Zpat">
    <w:name w:val="footer"/>
    <w:basedOn w:val="Normln"/>
    <w:link w:val="ZpatChar"/>
    <w:uiPriority w:val="99"/>
    <w:unhideWhenUsed/>
    <w:rsid w:val="00F56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E3B"/>
  </w:style>
  <w:style w:type="paragraph" w:styleId="Textbubliny">
    <w:name w:val="Balloon Text"/>
    <w:basedOn w:val="Normln"/>
    <w:link w:val="TextbublinyChar"/>
    <w:uiPriority w:val="99"/>
    <w:semiHidden/>
    <w:unhideWhenUsed/>
    <w:rsid w:val="00F5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E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F24E7"/>
    <w:rPr>
      <w:b/>
      <w:bCs/>
    </w:rPr>
  </w:style>
  <w:style w:type="table" w:styleId="Mkatabulky">
    <w:name w:val="Table Grid"/>
    <w:basedOn w:val="Normlntabulka"/>
    <w:uiPriority w:val="59"/>
    <w:rsid w:val="00D1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C0B7C"/>
    <w:rPr>
      <w:color w:val="0000FF" w:themeColor="hyperlink"/>
      <w:u w:val="single"/>
    </w:rPr>
  </w:style>
  <w:style w:type="paragraph" w:customStyle="1" w:styleId="CharCharCharChar">
    <w:name w:val="Char Char Char Char"/>
    <w:basedOn w:val="Normln"/>
    <w:rsid w:val="0046503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BE3505"/>
    <w:rPr>
      <w:color w:val="800080" w:themeColor="followedHyperlink"/>
      <w:u w:val="single"/>
    </w:rPr>
  </w:style>
  <w:style w:type="paragraph" w:styleId="Nzev">
    <w:name w:val="Title"/>
    <w:basedOn w:val="Normln"/>
    <w:link w:val="NzevChar"/>
    <w:qFormat/>
    <w:rsid w:val="007A699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A699D"/>
    <w:rPr>
      <w:rFonts w:ascii="Times New Roman" w:eastAsia="Times New Roman" w:hAnsi="Times New Roman" w:cs="Times New Roman"/>
      <w:b/>
      <w:bCs/>
      <w:snapToGrid w:val="0"/>
      <w:sz w:val="28"/>
      <w:szCs w:val="20"/>
      <w:lang w:eastAsia="cs-CZ"/>
    </w:rPr>
  </w:style>
  <w:style w:type="paragraph" w:customStyle="1" w:styleId="CharCharCharChar0">
    <w:name w:val="Char Char Char Char"/>
    <w:basedOn w:val="Normln"/>
    <w:rsid w:val="001711E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lnweb">
    <w:name w:val="Normal (Web)"/>
    <w:basedOn w:val="Normln"/>
    <w:uiPriority w:val="99"/>
    <w:semiHidden/>
    <w:unhideWhenUsed/>
    <w:rsid w:val="0042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1">
    <w:name w:val="Char Char Char Char"/>
    <w:basedOn w:val="Normln"/>
    <w:rsid w:val="00B569F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DD799B"/>
    <w:pPr>
      <w:ind w:left="720"/>
      <w:contextualSpacing/>
    </w:pPr>
  </w:style>
  <w:style w:type="paragraph" w:customStyle="1" w:styleId="Default">
    <w:name w:val="Default"/>
    <w:rsid w:val="0035528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enter">
    <w:name w:val="center"/>
    <w:basedOn w:val="Normln"/>
    <w:uiPriority w:val="99"/>
    <w:rsid w:val="00C3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intenzivn">
    <w:name w:val="Intense Reference"/>
    <w:basedOn w:val="Standardnpsmoodstavce"/>
    <w:uiPriority w:val="32"/>
    <w:qFormat/>
    <w:rsid w:val="0093667A"/>
    <w:rPr>
      <w:b/>
      <w:bCs/>
      <w:smallCaps/>
      <w:color w:val="C0504D" w:themeColor="accent2"/>
      <w:spacing w:val="5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4F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4FD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4FD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26E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E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E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E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EDC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0C1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89847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15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01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95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0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5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8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6096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989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031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41969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56470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423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595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575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8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2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6475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444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302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7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47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52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6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11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0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27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5822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661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96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21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262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228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275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921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28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458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816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16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49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946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94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614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31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1003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603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371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075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264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48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5368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71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1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92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1673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556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4641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1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0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7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temata/socialni-oblast/socialne-pravni-ochrana-det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/temata/socialni-oblast/socialne-pravni-ochrana-det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Users/Iveta/Desktop/STANDARDY/standardy%20revize%20po%20kontrole/revize%201.8.2015/www.kr-karlovarsky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1464B2677514F9A8E31F5C2935CBF" ma:contentTypeVersion="3" ma:contentTypeDescription="Vytvoří nový dokument" ma:contentTypeScope="" ma:versionID="4057ea0a3d51bb219b501aae823e13f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3b8979c098eba6e84fb9628ad54d5c1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PublishingStartDate xmlns="http://schemas.microsoft.com/sharepoint/v3" xsi:nil="true"/>
    <PublishingExpirationDate xmlns="http://schemas.microsoft.com/sharepoint/v3" xsi:nil="true"/>
    <RoutingEnabled xmlns="http://schemas.microsoft.com/sharepoint/v3">false</RoutingEnabl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91445-1DF3-41B5-890C-0F6979B3B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4C5205-A588-4999-A073-F3DEA22E5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87C01C-E98C-44B1-8DA1-44CBEA484788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0DFCDBC-D0AC-4E79-B441-7B54CD39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1146</Words>
  <Characters>6768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Skalická Olga</dc:creator>
  <cp:lastModifiedBy>Merklová Miluše</cp:lastModifiedBy>
  <cp:revision>2</cp:revision>
  <cp:lastPrinted>2024-12-27T10:58:00Z</cp:lastPrinted>
  <dcterms:created xsi:type="dcterms:W3CDTF">2025-01-21T07:40:00Z</dcterms:created>
  <dcterms:modified xsi:type="dcterms:W3CDTF">2025-01-21T07:40:00Z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PublishingRollupImage">
    <vt:lpwstr/>
  </property>
  <property fmtid="{D5CDD505-2E9C-101B-9397-08002B2CF9AE}" pid="4" name="PublishingContactEmail">
    <vt:lpwstr/>
  </property>
  <property fmtid="{D5CDD505-2E9C-101B-9397-08002B2CF9AE}" pid="5" name="xd_Signature">
    <vt:bool>false</vt:bool>
  </property>
  <property fmtid="{D5CDD505-2E9C-101B-9397-08002B2CF9AE}" pid="6" name="PublishingVariationGroupID">
    <vt:lpwstr/>
  </property>
  <property fmtid="{D5CDD505-2E9C-101B-9397-08002B2CF9AE}" pid="7" name="PublishingContactPicture">
    <vt:lpwstr/>
  </property>
  <property fmtid="{D5CDD505-2E9C-101B-9397-08002B2CF9AE}" pid="8" name="xd_ProgID">
    <vt:lpwstr/>
  </property>
  <property fmtid="{D5CDD505-2E9C-101B-9397-08002B2CF9AE}" pid="9" name="ContentTypeId">
    <vt:lpwstr>0x010100B6B1464B2677514F9A8E31F5C2935CBF</vt:lpwstr>
  </property>
  <property fmtid="{D5CDD505-2E9C-101B-9397-08002B2CF9AE}" pid="10" name="ObsahClanku">
    <vt:lpwstr/>
  </property>
  <property fmtid="{D5CDD505-2E9C-101B-9397-08002B2CF9AE}" pid="11" name="PublishingContactName">
    <vt:lpwstr/>
  </property>
  <property fmtid="{D5CDD505-2E9C-101B-9397-08002B2CF9AE}" pid="12" name="PublishingVariationRelationshipLinkFieldID">
    <vt:lpwstr/>
  </property>
  <property fmtid="{D5CDD505-2E9C-101B-9397-08002B2CF9AE}" pid="13" name="PublishingPageLayout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Audience">
    <vt:lpwstr/>
  </property>
  <property fmtid="{D5CDD505-2E9C-101B-9397-08002B2CF9AE}" pid="18" name="TemplateUrl">
    <vt:lpwstr/>
  </property>
</Properties>
</file>