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EA2555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12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EA2555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12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lastRenderedPageBreak/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 xml:space="preserve">Jednotlivé soubory elektronických příloh nesmí přesahovat velikost 10 MB. Povolené typy jsou doc, </w:t>
            </w:r>
            <w:proofErr w:type="spellStart"/>
            <w:r w:rsidRPr="008448A8">
              <w:t>docx</w:t>
            </w:r>
            <w:proofErr w:type="spellEnd"/>
            <w:r w:rsidRPr="008448A8">
              <w:t xml:space="preserve">, </w:t>
            </w:r>
            <w:proofErr w:type="spellStart"/>
            <w:r w:rsidRPr="008448A8">
              <w:t>xls</w:t>
            </w:r>
            <w:proofErr w:type="spellEnd"/>
            <w:r w:rsidRPr="008448A8">
              <w:t xml:space="preserve">, </w:t>
            </w:r>
            <w:proofErr w:type="spellStart"/>
            <w:r w:rsidRPr="008448A8">
              <w:t>xlsx</w:t>
            </w:r>
            <w:proofErr w:type="spellEnd"/>
            <w:r w:rsidRPr="008448A8">
              <w:t xml:space="preserve"> a </w:t>
            </w:r>
            <w:proofErr w:type="spellStart"/>
            <w:r w:rsidRPr="008448A8">
              <w:t>pdf</w:t>
            </w:r>
            <w:proofErr w:type="spellEnd"/>
            <w:r w:rsidRPr="008448A8">
              <w:t>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6"/>
      <w:footerReference w:type="default" r:id="rId17"/>
      <w:footerReference w:type="first" r:id="rId18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2C033D43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Pr="008448A8">
          <w:rPr>
            <w:rFonts w:ascii="Times New Roman" w:hAnsi="Times New Roman"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A2555"/>
    <w:rsid w:val="00EF3745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78CF-D814-417E-9E8F-DBDF848E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B00A-B6D9-41A1-8849-320A6A272528}">
  <ds:schemaRefs>
    <ds:schemaRef ds:uri="http://purl.org/dc/elements/1.1/"/>
    <ds:schemaRef ds:uri="http://schemas.microsoft.com/office/2006/metadata/properties"/>
    <ds:schemaRef ds:uri="0ae73e37-9979-4043-8bcb-e8f0eac355e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AA43AC-A837-40C2-AD96-ACDE29BE6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4FE79-C65B-448B-84A9-743A360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Hlubučková Miroslava</cp:lastModifiedBy>
  <cp:revision>2</cp:revision>
  <cp:lastPrinted>2024-04-19T12:35:00Z</cp:lastPrinted>
  <dcterms:created xsi:type="dcterms:W3CDTF">2024-10-30T08:52:00Z</dcterms:created>
  <dcterms:modified xsi:type="dcterms:W3CDTF">2024-10-30T08:52:00Z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