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19F43114" w:rsidR="00CC11A9" w:rsidRPr="002D3284" w:rsidRDefault="0086261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bookmarkStart w:id="0" w:name="_GoBack"/>
      <w:bookmarkEnd w:id="0"/>
      <w:r>
        <w:rPr>
          <w:rFonts w:eastAsia="Times New Roman"/>
          <w:color w:val="000000" w:themeColor="text1"/>
          <w:lang w:eastAsia="cs-CZ"/>
        </w:rPr>
        <w:t xml:space="preserve"> </w:t>
      </w:r>
      <w:r w:rsidR="00CC11A9" w:rsidRPr="002D3284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CC11A9" w:rsidRPr="002D3284">
        <w:rPr>
          <w:rFonts w:eastAsia="Times New Roman"/>
          <w:color w:val="000000" w:themeColor="text1"/>
          <w:highlight w:val="yellow"/>
          <w:lang w:eastAsia="cs-CZ"/>
        </w:rPr>
        <w:t>KK-číslo/rok</w:t>
      </w:r>
    </w:p>
    <w:p w14:paraId="0DBD5DE1" w14:textId="77777777" w:rsidR="00CC11A9" w:rsidRPr="002D3284" w:rsidRDefault="00CC11A9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2D3284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„smlouva“)</w:t>
      </w:r>
    </w:p>
    <w:p w14:paraId="6C992D5B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B6DE03D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140587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2D3284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Adresa sídla: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DIČ: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oprávněná</w:t>
      </w:r>
      <w:r w:rsidR="00560154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osoba</w:t>
      </w:r>
    </w:p>
    <w:p w14:paraId="38A42F27" w14:textId="77777777" w:rsidR="00400650" w:rsidRDefault="00CC11A9" w:rsidP="00400650">
      <w:pPr>
        <w:spacing w:after="0" w:line="240" w:lineRule="auto"/>
        <w:rPr>
          <w:rFonts w:eastAsia="Times New Roman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  <w:r w:rsidR="00400650">
        <w:rPr>
          <w:rFonts w:eastAsia="Times New Roman"/>
          <w:color w:val="000000" w:themeColor="text1"/>
          <w:lang w:eastAsia="cs-CZ"/>
        </w:rPr>
        <w:tab/>
      </w:r>
      <w:r w:rsidR="00400650">
        <w:rPr>
          <w:rFonts w:eastAsia="Times New Roman"/>
          <w:lang w:eastAsia="cs-CZ"/>
        </w:rPr>
        <w:t>Komerční banka, a.s.</w:t>
      </w:r>
      <w:r w:rsidR="00400650">
        <w:rPr>
          <w:rFonts w:eastAsia="Times New Roman"/>
          <w:lang w:eastAsia="cs-CZ"/>
        </w:rPr>
        <w:tab/>
      </w:r>
      <w:r w:rsidR="00400650">
        <w:rPr>
          <w:rFonts w:eastAsia="Times New Roman"/>
          <w:lang w:eastAsia="cs-CZ"/>
        </w:rPr>
        <w:tab/>
      </w:r>
    </w:p>
    <w:p w14:paraId="5A8F7442" w14:textId="64D6E26F" w:rsidR="00400650" w:rsidRPr="00400650" w:rsidRDefault="00400650" w:rsidP="00400650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lang w:eastAsia="cs-CZ"/>
        </w:rPr>
        <w:t>Č</w:t>
      </w:r>
      <w:r w:rsidRPr="0096502F">
        <w:rPr>
          <w:rFonts w:eastAsia="Times New Roman"/>
          <w:lang w:eastAsia="cs-CZ"/>
        </w:rPr>
        <w:t>íslo účtu</w:t>
      </w:r>
      <w:r>
        <w:rPr>
          <w:rFonts w:eastAsia="Times New Roman"/>
          <w:lang w:eastAsia="cs-CZ"/>
        </w:rPr>
        <w:t>:</w:t>
      </w:r>
      <w:r w:rsidRPr="0096502F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115-6717070257/0100</w:t>
      </w:r>
    </w:p>
    <w:p w14:paraId="77403A26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2CD1D3B5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Administrující odbor: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400650" w:rsidRPr="00400650">
        <w:rPr>
          <w:rFonts w:eastAsia="Times New Roman"/>
          <w:color w:val="000000" w:themeColor="text1"/>
          <w:lang w:eastAsia="cs-CZ"/>
        </w:rPr>
        <w:t>investic</w:t>
      </w:r>
    </w:p>
    <w:p w14:paraId="07C5C673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F8D4BDF" w14:textId="77777777" w:rsidR="00CC11A9" w:rsidRPr="002D3284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 Příjemce je právnická osoba</w:t>
      </w:r>
    </w:p>
    <w:p w14:paraId="5AA46F65" w14:textId="77777777" w:rsidR="00CC11A9" w:rsidRPr="002D3284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highlight w:val="yellow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o</w:t>
      </w:r>
      <w:r w:rsidR="00CC11A9"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bchodní</w:t>
      </w:r>
      <w:r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_</w:t>
      </w:r>
      <w:r w:rsidR="00CC11A9"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firma</w:t>
      </w:r>
    </w:p>
    <w:p w14:paraId="7152572C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Adresa sídla: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Pr="002D3284">
        <w:rPr>
          <w:rFonts w:eastAsia="Times New Roman"/>
          <w:bCs/>
          <w:color w:val="000000" w:themeColor="text1"/>
          <w:highlight w:val="yellow"/>
          <w:lang w:eastAsia="cs-CZ"/>
        </w:rPr>
        <w:t>sídl</w:t>
      </w:r>
      <w:r w:rsidR="00560154" w:rsidRPr="002D3284">
        <w:rPr>
          <w:rFonts w:eastAsia="Times New Roman"/>
          <w:bCs/>
          <w:color w:val="000000" w:themeColor="text1"/>
          <w:highlight w:val="yellow"/>
          <w:lang w:eastAsia="cs-CZ"/>
        </w:rPr>
        <w:t>o</w:t>
      </w:r>
    </w:p>
    <w:p w14:paraId="7EE718E2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Pr="002D3284">
        <w:rPr>
          <w:rFonts w:eastAsia="Times New Roman"/>
          <w:bCs/>
          <w:color w:val="000000" w:themeColor="text1"/>
          <w:highlight w:val="yellow"/>
          <w:lang w:eastAsia="cs-CZ"/>
        </w:rPr>
        <w:t>IČO</w:t>
      </w:r>
    </w:p>
    <w:p w14:paraId="02B29782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DIČ: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Pr="002D3284">
        <w:rPr>
          <w:rFonts w:eastAsia="Times New Roman"/>
          <w:bCs/>
          <w:color w:val="000000" w:themeColor="text1"/>
          <w:highlight w:val="yellow"/>
          <w:lang w:eastAsia="cs-CZ"/>
        </w:rPr>
        <w:t>DI</w:t>
      </w:r>
      <w:r w:rsidR="00560154" w:rsidRPr="002D3284">
        <w:rPr>
          <w:rFonts w:eastAsia="Times New Roman"/>
          <w:bCs/>
          <w:color w:val="000000" w:themeColor="text1"/>
          <w:highlight w:val="yellow"/>
          <w:lang w:eastAsia="cs-CZ"/>
        </w:rPr>
        <w:t>Č (jen u plátce DPH)</w:t>
      </w:r>
    </w:p>
    <w:p w14:paraId="5B9FA43D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statutární</w:t>
      </w:r>
      <w:r w:rsidR="00560154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zástupce_nebo_oprávněná</w:t>
      </w:r>
      <w:r w:rsidR="00560154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osoba</w:t>
      </w:r>
    </w:p>
    <w:p w14:paraId="166C9F44" w14:textId="6B4C912E" w:rsidR="00F40594" w:rsidRPr="002D328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</w:p>
    <w:p w14:paraId="6026A4C8" w14:textId="0C67FC5F" w:rsidR="00CC11A9" w:rsidRPr="002D3284" w:rsidRDefault="00CC11A9" w:rsidP="005178F2">
      <w:pPr>
        <w:spacing w:after="0" w:line="240" w:lineRule="auto"/>
        <w:ind w:firstLine="708"/>
        <w:rPr>
          <w:rFonts w:eastAsia="Times New Roman"/>
          <w:color w:val="000000" w:themeColor="text1"/>
          <w:highlight w:val="yellow"/>
          <w:lang w:eastAsia="cs-CZ"/>
        </w:rPr>
      </w:pPr>
      <w:r w:rsidRPr="002D3284">
        <w:rPr>
          <w:rFonts w:eastAsia="Times New Roman"/>
          <w:color w:val="000000" w:themeColor="text1"/>
          <w:highlight w:val="yellow"/>
          <w:lang w:eastAsia="cs-CZ"/>
        </w:rPr>
        <w:t>banka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5178F2" w:rsidRPr="002D3284">
        <w:rPr>
          <w:rFonts w:eastAsia="Times New Roman"/>
          <w:color w:val="000000" w:themeColor="text1"/>
          <w:lang w:eastAsia="cs-CZ"/>
        </w:rPr>
        <w:tab/>
      </w:r>
      <w:r w:rsidR="005178F2"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číslo účtu: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ab/>
        <w:t>číslo</w:t>
      </w:r>
      <w:r w:rsidR="00560154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účtu/kód</w:t>
      </w:r>
      <w:r w:rsidR="00560154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banky</w:t>
      </w:r>
    </w:p>
    <w:p w14:paraId="458C6585" w14:textId="33FF07B2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E-mail: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e</w:t>
      </w:r>
      <w:r w:rsidR="004C3CDF" w:rsidRPr="002D3284">
        <w:rPr>
          <w:rFonts w:eastAsia="Times New Roman"/>
          <w:color w:val="000000" w:themeColor="text1"/>
          <w:highlight w:val="yellow"/>
          <w:lang w:eastAsia="cs-CZ"/>
        </w:rPr>
        <w:t>-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mail</w:t>
      </w:r>
    </w:p>
    <w:p w14:paraId="361F897E" w14:textId="77777777" w:rsidR="00560154" w:rsidRPr="002D3284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ISDS</w:t>
      </w:r>
    </w:p>
    <w:p w14:paraId="25CB6172" w14:textId="77777777" w:rsidR="00CC11A9" w:rsidRPr="002D3284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– Příjemce je právnická osoba</w:t>
      </w:r>
    </w:p>
    <w:p w14:paraId="066625AA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</w:p>
    <w:p w14:paraId="17BF96AB" w14:textId="08C51209" w:rsidR="00CC11A9" w:rsidRPr="002D3284" w:rsidRDefault="009929D2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</w:t>
      </w:r>
      <w:r w:rsidR="00CC11A9" w:rsidRPr="002D3284">
        <w:rPr>
          <w:rFonts w:eastAsia="Times New Roman"/>
          <w:color w:val="000000" w:themeColor="text1"/>
          <w:lang w:eastAsia="cs-CZ"/>
        </w:rPr>
        <w:t xml:space="preserve"> Příjemce je fyzická osoba podnikající</w:t>
      </w:r>
    </w:p>
    <w:p w14:paraId="2C03E288" w14:textId="77777777" w:rsidR="00CC11A9" w:rsidRPr="002D3284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highlight w:val="yellow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j</w:t>
      </w:r>
      <w:r w:rsidR="00CC11A9"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méno</w:t>
      </w:r>
      <w:r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_</w:t>
      </w:r>
      <w:r w:rsidR="00CC11A9" w:rsidRPr="002D3284">
        <w:rPr>
          <w:rFonts w:eastAsia="Times New Roman"/>
          <w:b/>
          <w:bCs/>
          <w:color w:val="000000" w:themeColor="text1"/>
          <w:highlight w:val="yellow"/>
          <w:lang w:eastAsia="cs-CZ"/>
        </w:rPr>
        <w:t>příjmení</w:t>
      </w:r>
    </w:p>
    <w:p w14:paraId="2C164F07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Adresa sídla: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sídl</w:t>
      </w:r>
      <w:r w:rsidR="00560154" w:rsidRPr="002D3284">
        <w:rPr>
          <w:rFonts w:eastAsia="Times New Roman"/>
          <w:color w:val="000000" w:themeColor="text1"/>
          <w:highlight w:val="yellow"/>
          <w:lang w:eastAsia="cs-CZ"/>
        </w:rPr>
        <w:t>o</w:t>
      </w:r>
    </w:p>
    <w:p w14:paraId="6EE28E4A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color w:val="000000" w:themeColor="text1"/>
          <w:highlight w:val="yellow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IČO</w:t>
      </w:r>
    </w:p>
    <w:p w14:paraId="0479A96B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DIČ: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DIČ</w:t>
      </w:r>
    </w:p>
    <w:p w14:paraId="241C2C40" w14:textId="77777777" w:rsidR="00F40594" w:rsidRPr="002D3284" w:rsidRDefault="00F40594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</w:p>
    <w:p w14:paraId="4FE3833F" w14:textId="77777777" w:rsidR="005178F2" w:rsidRPr="002D3284" w:rsidRDefault="005178F2" w:rsidP="005178F2">
      <w:pPr>
        <w:spacing w:after="0" w:line="240" w:lineRule="auto"/>
        <w:ind w:firstLine="708"/>
        <w:rPr>
          <w:rFonts w:eastAsia="Times New Roman"/>
          <w:color w:val="000000" w:themeColor="text1"/>
          <w:highlight w:val="yellow"/>
          <w:lang w:eastAsia="cs-CZ"/>
        </w:rPr>
      </w:pPr>
      <w:r w:rsidRPr="002D3284">
        <w:rPr>
          <w:rFonts w:eastAsia="Times New Roman"/>
          <w:color w:val="000000" w:themeColor="text1"/>
          <w:highlight w:val="yellow"/>
          <w:lang w:eastAsia="cs-CZ"/>
        </w:rPr>
        <w:t>banka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číslo účtu: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ab/>
        <w:t>číslo_účtu/kód_banky</w:t>
      </w:r>
    </w:p>
    <w:p w14:paraId="3BDDDEFC" w14:textId="59D7000B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E-mail: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e</w:t>
      </w:r>
      <w:r w:rsidR="004C3CDF" w:rsidRPr="002D3284">
        <w:rPr>
          <w:rFonts w:eastAsia="Times New Roman"/>
          <w:color w:val="000000" w:themeColor="text1"/>
          <w:highlight w:val="yellow"/>
          <w:lang w:eastAsia="cs-CZ"/>
        </w:rPr>
        <w:t>-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mail</w:t>
      </w:r>
    </w:p>
    <w:p w14:paraId="49C03AB2" w14:textId="5750D37F" w:rsidR="00560154" w:rsidRPr="002D3284" w:rsidRDefault="00560154" w:rsidP="0056015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ISD</w:t>
      </w:r>
      <w:r w:rsidR="00393659" w:rsidRPr="002D3284">
        <w:rPr>
          <w:rFonts w:eastAsia="Times New Roman"/>
          <w:color w:val="000000" w:themeColor="text1"/>
          <w:highlight w:val="yellow"/>
          <w:lang w:eastAsia="cs-CZ"/>
        </w:rPr>
        <w:t>S</w:t>
      </w:r>
    </w:p>
    <w:p w14:paraId="6D7E9149" w14:textId="77777777" w:rsidR="00CC11A9" w:rsidRPr="002D3284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– Příjemce je fyzická osoba podnikající</w:t>
      </w:r>
    </w:p>
    <w:p w14:paraId="2B988D17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</w:p>
    <w:p w14:paraId="16141EAA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„příjemce“)</w:t>
      </w:r>
    </w:p>
    <w:p w14:paraId="1CE920A6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6963F52" w14:textId="1DD16FD2" w:rsidR="00CC11A9" w:rsidRPr="002D3284" w:rsidRDefault="009929D2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</w:t>
      </w:r>
      <w:r w:rsidR="00CC11A9" w:rsidRPr="002D3284">
        <w:rPr>
          <w:rFonts w:eastAsia="Times New Roman"/>
          <w:color w:val="000000" w:themeColor="text1"/>
          <w:lang w:eastAsia="cs-CZ"/>
        </w:rPr>
        <w:t xml:space="preserve"> Příjemce je zřízen zřizovatelem</w:t>
      </w:r>
    </w:p>
    <w:p w14:paraId="3D07FD6A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</w:t>
      </w:r>
    </w:p>
    <w:p w14:paraId="76919010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0BDBB" w14:textId="77777777" w:rsidR="00CC11A9" w:rsidRPr="002D3284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highlight w:val="yellow"/>
          <w:lang w:eastAsia="cs-CZ"/>
        </w:rPr>
        <w:t>zřizovatel</w:t>
      </w:r>
    </w:p>
    <w:p w14:paraId="398B9BF4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Adresa sídla: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Pr="002D3284">
        <w:rPr>
          <w:rFonts w:eastAsia="Times New Roman"/>
          <w:bCs/>
          <w:color w:val="000000" w:themeColor="text1"/>
          <w:highlight w:val="yellow"/>
          <w:lang w:eastAsia="cs-CZ"/>
        </w:rPr>
        <w:t>sídlo</w:t>
      </w:r>
    </w:p>
    <w:p w14:paraId="3BEAC47F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lastRenderedPageBreak/>
        <w:t>Identifikační číslo: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Pr="002D3284">
        <w:rPr>
          <w:rFonts w:eastAsia="Times New Roman"/>
          <w:bCs/>
          <w:color w:val="000000" w:themeColor="text1"/>
          <w:highlight w:val="yellow"/>
          <w:lang w:eastAsia="cs-CZ"/>
        </w:rPr>
        <w:t>IČO</w:t>
      </w:r>
    </w:p>
    <w:p w14:paraId="38810258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DIČ: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Pr="002D3284">
        <w:rPr>
          <w:rFonts w:eastAsia="Times New Roman"/>
          <w:bCs/>
          <w:color w:val="000000" w:themeColor="text1"/>
          <w:highlight w:val="yellow"/>
          <w:lang w:eastAsia="cs-CZ"/>
        </w:rPr>
        <w:t>DIČ</w:t>
      </w:r>
    </w:p>
    <w:p w14:paraId="6BDE00CF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oprávněná</w:t>
      </w:r>
      <w:r w:rsidR="00393659" w:rsidRPr="002D3284">
        <w:rPr>
          <w:rFonts w:eastAsia="Times New Roman"/>
          <w:color w:val="000000" w:themeColor="text1"/>
          <w:highlight w:val="yellow"/>
          <w:lang w:eastAsia="cs-CZ"/>
        </w:rPr>
        <w:t>_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osoba</w:t>
      </w:r>
    </w:p>
    <w:p w14:paraId="3ED1E45C" w14:textId="77777777" w:rsidR="00F40594" w:rsidRPr="002D3284" w:rsidRDefault="00F40594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</w:p>
    <w:p w14:paraId="2ED2F70A" w14:textId="77777777" w:rsidR="005178F2" w:rsidRPr="002D3284" w:rsidRDefault="005178F2" w:rsidP="005178F2">
      <w:pPr>
        <w:spacing w:after="0" w:line="240" w:lineRule="auto"/>
        <w:ind w:firstLine="708"/>
        <w:rPr>
          <w:rFonts w:eastAsia="Times New Roman"/>
          <w:color w:val="000000" w:themeColor="text1"/>
          <w:highlight w:val="yellow"/>
          <w:lang w:eastAsia="cs-CZ"/>
        </w:rPr>
      </w:pPr>
      <w:r w:rsidRPr="002D3284">
        <w:rPr>
          <w:rFonts w:eastAsia="Times New Roman"/>
          <w:color w:val="000000" w:themeColor="text1"/>
          <w:highlight w:val="yellow"/>
          <w:lang w:eastAsia="cs-CZ"/>
        </w:rPr>
        <w:t>banka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číslo účtu: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ab/>
        <w:t>číslo_účtu/kód_banky</w:t>
      </w:r>
    </w:p>
    <w:p w14:paraId="4A4A2BB4" w14:textId="56275D39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E-mail: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e</w:t>
      </w:r>
      <w:r w:rsidR="00BA5EA2" w:rsidRPr="002D3284">
        <w:rPr>
          <w:rFonts w:eastAsia="Times New Roman"/>
          <w:color w:val="000000" w:themeColor="text1"/>
          <w:highlight w:val="yellow"/>
          <w:lang w:eastAsia="cs-CZ"/>
        </w:rPr>
        <w:t>-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mail</w:t>
      </w:r>
    </w:p>
    <w:p w14:paraId="1A7B78FA" w14:textId="77777777" w:rsidR="00393659" w:rsidRPr="002D3284" w:rsidRDefault="00393659" w:rsidP="0039365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ISDS</w:t>
      </w:r>
    </w:p>
    <w:p w14:paraId="0DDCC778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9DD065B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„zřizovatel“)</w:t>
      </w:r>
    </w:p>
    <w:p w14:paraId="5F49C100" w14:textId="77777777" w:rsidR="00CC11A9" w:rsidRPr="002D3284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– Příjemce je zřízen zřizovatelem</w:t>
      </w:r>
    </w:p>
    <w:p w14:paraId="2B7E051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(společně jako „smluvní strany“)</w:t>
      </w:r>
    </w:p>
    <w:p w14:paraId="1C958F35" w14:textId="77777777" w:rsidR="00B766F2" w:rsidRPr="002D3284" w:rsidRDefault="00B766F2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0A3ADE9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12538C54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3B470646" w14:textId="68D918E6" w:rsidR="00CC11A9" w:rsidRPr="002D3284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 souladu se zákony č. 129/2000 Sb., o krajích (krajské zřízení)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="00D403A5" w:rsidRPr="002D3284">
        <w:rPr>
          <w:rFonts w:eastAsia="Arial Unicode MS"/>
          <w:color w:val="000000" w:themeColor="text1"/>
          <w:lang w:eastAsia="cs-CZ"/>
        </w:rPr>
        <w:t xml:space="preserve"> ve znění</w:t>
      </w:r>
      <w:r w:rsidRPr="002D3284">
        <w:rPr>
          <w:rFonts w:eastAsia="Arial Unicode MS"/>
          <w:color w:val="000000" w:themeColor="text1"/>
          <w:lang w:eastAsia="cs-CZ"/>
        </w:rPr>
        <w:t xml:space="preserve"> pozdějších předpisů a č. 250/2000 Sb., o rozpočtových pravidlech územních rozpočtů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ve znění pozdějších předpisů (dále </w:t>
      </w:r>
      <w:r w:rsidR="00F26CE1">
        <w:rPr>
          <w:rFonts w:eastAsia="Arial Unicode MS"/>
          <w:color w:val="000000" w:themeColor="text1"/>
          <w:lang w:eastAsia="cs-CZ"/>
        </w:rPr>
        <w:t>jen</w:t>
      </w:r>
      <w:r w:rsidR="00F26CE1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 xml:space="preserve">„RPÚR“) a v souladu s Programem </w:t>
      </w:r>
      <w:r w:rsidR="00AF1BF3" w:rsidRPr="00AF1BF3">
        <w:rPr>
          <w:rFonts w:eastAsia="Arial Unicode MS"/>
          <w:color w:val="000000" w:themeColor="text1"/>
          <w:lang w:eastAsia="cs-CZ"/>
        </w:rPr>
        <w:t xml:space="preserve">na podporu prevence proti suchu, zadržení vody v krajině a péče o zeleň </w:t>
      </w:r>
      <w:r w:rsidRPr="002D3284">
        <w:rPr>
          <w:rFonts w:eastAsia="Arial Unicode MS"/>
          <w:color w:val="000000" w:themeColor="text1"/>
          <w:lang w:eastAsia="cs-CZ"/>
        </w:rPr>
        <w:t>(dále jen „dotační program“) poskytovatel poskytuje příjemci dotaci na</w:t>
      </w:r>
      <w:r w:rsidR="00393659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účel uvedený v 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> smlouvy a příjemce tuto dotaci přijímá.</w:t>
      </w:r>
    </w:p>
    <w:p w14:paraId="5A941D6E" w14:textId="77777777" w:rsidR="00CC11A9" w:rsidRPr="002D3284" w:rsidRDefault="00CC11A9" w:rsidP="00CC11A9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02CD13A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5922D5FE" w14:textId="1AF2178D" w:rsidR="00F8238C" w:rsidRPr="002D3284" w:rsidRDefault="00F8238C" w:rsidP="00F8238C">
      <w:pPr>
        <w:pStyle w:val="Normlnweb"/>
        <w:numPr>
          <w:ilvl w:val="0"/>
          <w:numId w:val="38"/>
        </w:numPr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2D3284">
        <w:rPr>
          <w:snapToGrid w:val="0"/>
          <w:color w:val="000000" w:themeColor="text1"/>
          <w:sz w:val="22"/>
          <w:szCs w:val="22"/>
        </w:rPr>
        <w:t xml:space="preserve">na účel </w:t>
      </w:r>
      <w:r w:rsidRPr="002D3284">
        <w:rPr>
          <w:color w:val="000000" w:themeColor="text1"/>
          <w:sz w:val="22"/>
          <w:szCs w:val="22"/>
        </w:rPr>
        <w:t>podle údajů uvedených v odstavci 2. tohoto článku.</w:t>
      </w:r>
    </w:p>
    <w:p w14:paraId="7E9E92F8" w14:textId="77777777" w:rsidR="00F8238C" w:rsidRPr="002D3284" w:rsidRDefault="00F8238C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62FD60D4" w14:textId="77777777" w:rsidR="00CC11A9" w:rsidRPr="002D3284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Údaje o dotaci:</w:t>
      </w:r>
    </w:p>
    <w:p w14:paraId="2D788886" w14:textId="77777777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 kalendářním roce: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  <w:highlight w:val="yellow"/>
        </w:rPr>
        <w:t>rok</w:t>
      </w:r>
    </w:p>
    <w:p w14:paraId="041A388D" w14:textId="77777777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ve výši: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  <w:highlight w:val="yellow"/>
        </w:rPr>
        <w:t>částka</w:t>
      </w:r>
      <w:r w:rsidRPr="002D3284">
        <w:rPr>
          <w:color w:val="000000" w:themeColor="text1"/>
          <w:sz w:val="22"/>
          <w:szCs w:val="22"/>
        </w:rPr>
        <w:t xml:space="preserve"> Kč</w:t>
      </w:r>
    </w:p>
    <w:p w14:paraId="7CF831B7" w14:textId="1FD7CB49" w:rsidR="00CC11A9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ab/>
        <w:t>(</w:t>
      </w:r>
      <w:r w:rsidR="005C4E9D" w:rsidRPr="002D3284">
        <w:rPr>
          <w:color w:val="000000" w:themeColor="text1"/>
          <w:sz w:val="22"/>
          <w:szCs w:val="22"/>
        </w:rPr>
        <w:t>s</w:t>
      </w:r>
      <w:r w:rsidRPr="002D3284">
        <w:rPr>
          <w:color w:val="000000" w:themeColor="text1"/>
          <w:sz w:val="22"/>
          <w:szCs w:val="22"/>
        </w:rPr>
        <w:t xml:space="preserve">lovy: </w:t>
      </w:r>
      <w:r w:rsidR="00F858B5" w:rsidRPr="002D3284">
        <w:rPr>
          <w:color w:val="000000" w:themeColor="text1"/>
          <w:sz w:val="22"/>
          <w:szCs w:val="22"/>
          <w:highlight w:val="yellow"/>
        </w:rPr>
        <w:t>s</w:t>
      </w:r>
      <w:r w:rsidRPr="002D3284">
        <w:rPr>
          <w:color w:val="000000" w:themeColor="text1"/>
          <w:sz w:val="22"/>
          <w:szCs w:val="22"/>
          <w:highlight w:val="yellow"/>
        </w:rPr>
        <w:t>lovy</w:t>
      </w:r>
      <w:r w:rsidRPr="002D3284">
        <w:rPr>
          <w:color w:val="000000" w:themeColor="text1"/>
          <w:sz w:val="22"/>
          <w:szCs w:val="22"/>
        </w:rPr>
        <w:t xml:space="preserve"> korun českých)</w:t>
      </w:r>
    </w:p>
    <w:p w14:paraId="349E7EDF" w14:textId="375D1E15" w:rsidR="00E70376" w:rsidRPr="002D3284" w:rsidRDefault="00E70376" w:rsidP="00CC11A9">
      <w:pPr>
        <w:pStyle w:val="Normlnweb"/>
        <w:ind w:left="426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Procentní výše dotace dle uznatelných nákladů projektu:</w:t>
      </w:r>
      <w:r>
        <w:rPr>
          <w:sz w:val="22"/>
          <w:szCs w:val="22"/>
        </w:rPr>
        <w:tab/>
      </w:r>
      <w:r w:rsidRPr="00E70376">
        <w:rPr>
          <w:sz w:val="22"/>
          <w:szCs w:val="22"/>
          <w:highlight w:val="yellow"/>
        </w:rPr>
        <w:t>%</w:t>
      </w:r>
    </w:p>
    <w:p w14:paraId="58983808" w14:textId="77777777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na účel: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  <w:highlight w:val="yellow"/>
        </w:rPr>
        <w:t>účel</w:t>
      </w:r>
    </w:p>
    <w:p w14:paraId="62AA832A" w14:textId="77777777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Platba dotace bude opatřena variabilním symbolem:</w:t>
      </w:r>
      <w:r w:rsidRPr="002D3284">
        <w:rPr>
          <w:color w:val="000000" w:themeColor="text1"/>
          <w:sz w:val="22"/>
          <w:szCs w:val="22"/>
        </w:rPr>
        <w:tab/>
      </w:r>
      <w:r w:rsidR="00393659" w:rsidRPr="002D3284">
        <w:rPr>
          <w:color w:val="000000" w:themeColor="text1"/>
          <w:sz w:val="22"/>
          <w:szCs w:val="22"/>
          <w:highlight w:val="yellow"/>
        </w:rPr>
        <w:t>VS</w:t>
      </w:r>
    </w:p>
    <w:p w14:paraId="4276D08D" w14:textId="77777777" w:rsidR="00CF660D" w:rsidRPr="002D3284" w:rsidRDefault="00CF660D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32B9972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1E6EF772" w14:textId="6DAB4B1D" w:rsidR="00D733D2" w:rsidRPr="002D3284" w:rsidRDefault="009929D2" w:rsidP="00D733D2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</w:t>
      </w:r>
      <w:r w:rsidR="00D733D2" w:rsidRPr="002D3284">
        <w:rPr>
          <w:rFonts w:eastAsia="Times New Roman"/>
          <w:color w:val="000000" w:themeColor="text1"/>
          <w:lang w:eastAsia="cs-CZ"/>
        </w:rPr>
        <w:t xml:space="preserve"> Příjemce není zřízen zřizovatelem a dotace se vyplácí předem (ex-ante)</w:t>
      </w:r>
    </w:p>
    <w:p w14:paraId="7E75CD9B" w14:textId="00891B03" w:rsidR="00D733D2" w:rsidRPr="002D3284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bude příjemci poukázána jednorázově </w:t>
      </w:r>
      <w:r w:rsidR="009C4702" w:rsidRPr="002D3284">
        <w:rPr>
          <w:rFonts w:eastAsia="Arial Unicode MS"/>
          <w:color w:val="000000" w:themeColor="text1"/>
          <w:lang w:eastAsia="cs-CZ"/>
        </w:rPr>
        <w:t xml:space="preserve">zpravidla </w:t>
      </w:r>
      <w:r w:rsidRPr="002D3284">
        <w:rPr>
          <w:rFonts w:eastAsia="Arial Unicode MS"/>
          <w:color w:val="000000" w:themeColor="text1"/>
          <w:lang w:eastAsia="cs-CZ"/>
        </w:rPr>
        <w:t xml:space="preserve">do </w:t>
      </w:r>
      <w:r w:rsidR="00063C82" w:rsidRPr="002D3284">
        <w:rPr>
          <w:rFonts w:eastAsia="Arial Unicode MS"/>
          <w:color w:val="000000" w:themeColor="text1"/>
          <w:highlight w:val="yellow"/>
          <w:lang w:eastAsia="cs-CZ"/>
        </w:rPr>
        <w:t>20</w:t>
      </w:r>
      <w:r w:rsidR="00063C82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pracovních dnů od uzavření smlouvy</w:t>
      </w:r>
      <w:r w:rsidR="005075F5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 xml:space="preserve">formou bezhotovostního převodu na bankovní účet příjemce </w:t>
      </w:r>
      <w:r w:rsidR="009929D2" w:rsidRPr="002D3284">
        <w:rPr>
          <w:rFonts w:eastAsia="Arial Unicode MS"/>
          <w:color w:val="000000" w:themeColor="text1"/>
          <w:lang w:eastAsia="cs-CZ"/>
        </w:rPr>
        <w:t>uvedený v</w:t>
      </w:r>
      <w:r w:rsidR="004F5509" w:rsidRPr="002D3284">
        <w:rPr>
          <w:rFonts w:eastAsia="Arial Unicode MS"/>
          <w:color w:val="000000" w:themeColor="text1"/>
          <w:lang w:eastAsia="cs-CZ"/>
        </w:rPr>
        <w:t xml:space="preserve"> záhlaví smlouvy</w:t>
      </w:r>
      <w:r w:rsidRPr="002D3284">
        <w:rPr>
          <w:rFonts w:eastAsia="Arial Unicode MS"/>
          <w:color w:val="000000" w:themeColor="text1"/>
          <w:lang w:eastAsia="cs-CZ"/>
        </w:rPr>
        <w:t>. Platba bude opatřena variabilním symbolem uvedeným v </w:t>
      </w:r>
      <w:r w:rsidR="00BF512D" w:rsidRPr="002D3284">
        <w:rPr>
          <w:rFonts w:eastAsia="Arial Unicode MS"/>
          <w:color w:val="000000" w:themeColor="text1"/>
          <w:lang w:eastAsia="cs-CZ"/>
        </w:rPr>
        <w:t xml:space="preserve">čl. II. </w:t>
      </w:r>
      <w:r w:rsidRPr="002D3284">
        <w:rPr>
          <w:rFonts w:eastAsia="Arial Unicode MS"/>
          <w:color w:val="000000" w:themeColor="text1"/>
          <w:lang w:eastAsia="cs-CZ"/>
        </w:rPr>
        <w:t>odst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2.</w:t>
      </w:r>
    </w:p>
    <w:p w14:paraId="085DA0DC" w14:textId="77777777" w:rsidR="00D733D2" w:rsidRPr="002D3284" w:rsidRDefault="00D733D2" w:rsidP="00D733D2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AF0BA9E" w14:textId="77777777" w:rsidR="00D733D2" w:rsidRPr="002D3284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Dotace je poskytována formou zálohy s povinností následného finančního vypořádání.</w:t>
      </w:r>
    </w:p>
    <w:p w14:paraId="5033F6B2" w14:textId="77777777" w:rsidR="00D733D2" w:rsidRPr="002D3284" w:rsidRDefault="00D733D2" w:rsidP="00D733D2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– Příjemce není zřízen zřizovatelem</w:t>
      </w:r>
    </w:p>
    <w:p w14:paraId="748BE673" w14:textId="77777777" w:rsidR="00D733D2" w:rsidRPr="002D3284" w:rsidRDefault="00D733D2" w:rsidP="00D733D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614B72C" w14:textId="32546CC9" w:rsidR="00D733D2" w:rsidRPr="002D3284" w:rsidRDefault="009929D2" w:rsidP="00D733D2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</w:t>
      </w:r>
      <w:r w:rsidR="00D733D2" w:rsidRPr="002D3284">
        <w:rPr>
          <w:rFonts w:eastAsia="Times New Roman"/>
          <w:color w:val="000000" w:themeColor="text1"/>
          <w:lang w:eastAsia="cs-CZ"/>
        </w:rPr>
        <w:t xml:space="preserve"> Příjemce je zřízen zřizovatelem a dotace se vyplácí předem (ex-ante)</w:t>
      </w:r>
    </w:p>
    <w:p w14:paraId="53C3F451" w14:textId="2DBD9ADB" w:rsidR="00D733D2" w:rsidRPr="002D3284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bude příjemci poukázána jednorázově </w:t>
      </w:r>
      <w:r w:rsidR="009C4702" w:rsidRPr="002D3284">
        <w:rPr>
          <w:rFonts w:eastAsia="Arial Unicode MS"/>
          <w:color w:val="000000" w:themeColor="text1"/>
          <w:lang w:eastAsia="cs-CZ"/>
        </w:rPr>
        <w:t xml:space="preserve">zpravidla </w:t>
      </w:r>
      <w:r w:rsidRPr="002D3284">
        <w:rPr>
          <w:rFonts w:eastAsia="Arial Unicode MS"/>
          <w:color w:val="000000" w:themeColor="text1"/>
          <w:lang w:eastAsia="cs-CZ"/>
        </w:rPr>
        <w:t xml:space="preserve">do </w:t>
      </w:r>
      <w:r w:rsidR="00063C82" w:rsidRPr="002D3284">
        <w:rPr>
          <w:rFonts w:eastAsia="Arial Unicode MS"/>
          <w:color w:val="000000" w:themeColor="text1"/>
          <w:highlight w:val="yellow"/>
          <w:lang w:eastAsia="cs-CZ"/>
        </w:rPr>
        <w:t>20</w:t>
      </w:r>
      <w:r w:rsidR="00063C82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pracovních dnů od uzavření smlouvy</w:t>
      </w:r>
      <w:r w:rsidR="005075F5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 xml:space="preserve">formou bezhotovostního převodu na bankovní účet zřizovatele uvedený </w:t>
      </w:r>
      <w:r w:rsidR="004F5509" w:rsidRPr="002D3284">
        <w:rPr>
          <w:rFonts w:eastAsia="Arial Unicode MS"/>
          <w:color w:val="000000" w:themeColor="text1"/>
          <w:lang w:eastAsia="cs-CZ"/>
        </w:rPr>
        <w:t>v záhlaví smlouvy</w:t>
      </w:r>
      <w:r w:rsidRPr="002D3284">
        <w:rPr>
          <w:rFonts w:eastAsia="Arial Unicode MS"/>
          <w:color w:val="000000" w:themeColor="text1"/>
          <w:lang w:eastAsia="cs-CZ"/>
        </w:rPr>
        <w:t>. Platba bude opatřena variabilním symbolem uvedeným v </w:t>
      </w:r>
      <w:r w:rsidR="00BF512D" w:rsidRPr="002D3284">
        <w:rPr>
          <w:rFonts w:eastAsia="Arial Unicode MS"/>
          <w:color w:val="000000" w:themeColor="text1"/>
          <w:lang w:eastAsia="cs-CZ"/>
        </w:rPr>
        <w:t xml:space="preserve">čl. II. </w:t>
      </w:r>
      <w:r w:rsidRPr="002D3284">
        <w:rPr>
          <w:rFonts w:eastAsia="Arial Unicode MS"/>
          <w:color w:val="000000" w:themeColor="text1"/>
          <w:lang w:eastAsia="cs-CZ"/>
        </w:rPr>
        <w:t>odst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2.</w:t>
      </w:r>
    </w:p>
    <w:p w14:paraId="1F809F65" w14:textId="77777777" w:rsidR="00D733D2" w:rsidRPr="002D3284" w:rsidRDefault="00D733D2" w:rsidP="00D733D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46FA29C" w14:textId="0C395894" w:rsidR="00D733D2" w:rsidRPr="002D3284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Zřizovatel se zavazuje do </w:t>
      </w:r>
      <w:r w:rsidR="00063C82" w:rsidRPr="002D3284">
        <w:rPr>
          <w:rFonts w:eastAsia="Arial Unicode MS"/>
          <w:color w:val="000000" w:themeColor="text1"/>
          <w:highlight w:val="yellow"/>
          <w:lang w:eastAsia="cs-CZ"/>
        </w:rPr>
        <w:t>10</w:t>
      </w:r>
      <w:r w:rsidR="00063C82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 xml:space="preserve">pracovních dnů ode dne jejího připsání na účet zřizovatele převést dotaci na účet příjemce, uvedený </w:t>
      </w:r>
      <w:r w:rsidR="004F5509" w:rsidRPr="002D3284">
        <w:rPr>
          <w:rFonts w:eastAsia="Arial Unicode MS"/>
          <w:color w:val="000000" w:themeColor="text1"/>
          <w:lang w:eastAsia="cs-CZ"/>
        </w:rPr>
        <w:t>v záhlaví smlouvy</w:t>
      </w:r>
      <w:r w:rsidRPr="002D3284">
        <w:rPr>
          <w:rFonts w:eastAsia="Arial Unicode MS"/>
          <w:color w:val="000000" w:themeColor="text1"/>
          <w:lang w:eastAsia="cs-CZ"/>
        </w:rPr>
        <w:t>. Platba bude opatřena variabilním symbolem uvedeným v </w:t>
      </w:r>
      <w:r w:rsidR="00BF512D" w:rsidRPr="002D3284">
        <w:rPr>
          <w:rFonts w:eastAsia="Arial Unicode MS"/>
          <w:color w:val="000000" w:themeColor="text1"/>
          <w:lang w:eastAsia="cs-CZ"/>
        </w:rPr>
        <w:t xml:space="preserve">čl. II. </w:t>
      </w:r>
      <w:r w:rsidRPr="002D3284">
        <w:rPr>
          <w:rFonts w:eastAsia="Arial Unicode MS"/>
          <w:color w:val="000000" w:themeColor="text1"/>
          <w:lang w:eastAsia="cs-CZ"/>
        </w:rPr>
        <w:t>odst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2.</w:t>
      </w:r>
    </w:p>
    <w:p w14:paraId="69BE07FF" w14:textId="77777777" w:rsidR="00D733D2" w:rsidRPr="002D3284" w:rsidRDefault="00D733D2" w:rsidP="00D733D2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3A45ACDC" w14:textId="77777777" w:rsidR="00D733D2" w:rsidRPr="002D3284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Dotace je poskytována formou zálohy s povinností následného finančního vypořádání.</w:t>
      </w:r>
    </w:p>
    <w:p w14:paraId="1E054AFE" w14:textId="00DA63D2" w:rsidR="00D733D2" w:rsidRPr="002D3284" w:rsidRDefault="00D733D2" w:rsidP="00D733D2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Konec </w:t>
      </w:r>
      <w:r w:rsidR="009929D2" w:rsidRPr="002D3284">
        <w:rPr>
          <w:rFonts w:eastAsia="Times New Roman"/>
          <w:color w:val="000000" w:themeColor="text1"/>
          <w:lang w:eastAsia="cs-CZ"/>
        </w:rPr>
        <w:t>varianty –</w:t>
      </w:r>
      <w:r w:rsidRPr="002D3284">
        <w:rPr>
          <w:rFonts w:eastAsia="Times New Roman"/>
          <w:color w:val="000000" w:themeColor="text1"/>
          <w:lang w:eastAsia="cs-CZ"/>
        </w:rPr>
        <w:t xml:space="preserve"> Příjemce je zřízen zřizovatelem</w:t>
      </w:r>
    </w:p>
    <w:p w14:paraId="4C1AA84C" w14:textId="77777777" w:rsidR="00D733D2" w:rsidRPr="002D3284" w:rsidRDefault="00D733D2" w:rsidP="00D733D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71693EB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24015BEF" w14:textId="0D73644C" w:rsidR="00D733D2" w:rsidRPr="002D3284" w:rsidRDefault="00AF1BF3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>
        <w:rPr>
          <w:rFonts w:eastAsia="Arial Unicode MS"/>
          <w:lang w:eastAsia="cs-CZ"/>
        </w:rPr>
        <w:t>data předložení závěrečného finančního vypořádání dotace.</w:t>
      </w:r>
      <w:r w:rsidRPr="002D3284">
        <w:rPr>
          <w:rFonts w:eastAsia="Arial Unicode MS"/>
          <w:color w:val="000000" w:themeColor="text1"/>
          <w:lang w:eastAsia="cs-CZ"/>
        </w:rPr>
        <w:t xml:space="preserve"> </w:t>
      </w:r>
      <w:r w:rsidR="00DF7ECE" w:rsidRPr="002D3284">
        <w:rPr>
          <w:rFonts w:eastAsia="Arial Unicode MS"/>
          <w:color w:val="000000" w:themeColor="text1"/>
          <w:lang w:eastAsia="cs-CZ"/>
        </w:rPr>
        <w:t>Vyčerpáním se rozumí datum ode</w:t>
      </w:r>
      <w:r w:rsidR="0015202A" w:rsidRPr="002D3284">
        <w:rPr>
          <w:rFonts w:eastAsia="Arial Unicode MS"/>
          <w:color w:val="000000" w:themeColor="text1"/>
          <w:lang w:eastAsia="cs-CZ"/>
        </w:rPr>
        <w:t>ps</w:t>
      </w:r>
      <w:r w:rsidR="00DF7ECE" w:rsidRPr="002D3284">
        <w:rPr>
          <w:rFonts w:eastAsia="Arial Unicode MS"/>
          <w:color w:val="000000" w:themeColor="text1"/>
          <w:lang w:eastAsia="cs-CZ"/>
        </w:rPr>
        <w:t>ání finančních prostředků z účtu příjemce, popř.</w:t>
      </w:r>
      <w:r w:rsidR="00820862" w:rsidRPr="002D3284">
        <w:rPr>
          <w:rFonts w:eastAsia="Arial Unicode MS"/>
          <w:color w:val="000000" w:themeColor="text1"/>
          <w:lang w:eastAsia="cs-CZ"/>
        </w:rPr>
        <w:t> </w:t>
      </w:r>
      <w:r w:rsidR="00DF7ECE" w:rsidRPr="002D3284">
        <w:rPr>
          <w:rFonts w:eastAsia="Arial Unicode MS"/>
          <w:color w:val="000000" w:themeColor="text1"/>
          <w:lang w:eastAsia="cs-CZ"/>
        </w:rPr>
        <w:t>datum zaplacení uvedené na daňovém dokladu v případě hotovostních plateb.</w:t>
      </w:r>
    </w:p>
    <w:p w14:paraId="633097CB" w14:textId="77777777" w:rsidR="00063C82" w:rsidRPr="002D3284" w:rsidRDefault="00063C82" w:rsidP="002B67D8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A3C3AE2" w14:textId="3165F70F" w:rsidR="00D733D2" w:rsidRPr="002D3284" w:rsidRDefault="002A15CC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je </w:t>
      </w:r>
      <w:r w:rsidR="00AF1BF3" w:rsidRPr="00AF1BF3">
        <w:rPr>
          <w:rFonts w:eastAsia="Arial Unicode MS"/>
          <w:color w:val="000000" w:themeColor="text1"/>
          <w:highlight w:val="yellow"/>
          <w:lang w:eastAsia="cs-CZ"/>
        </w:rPr>
        <w:t>ne</w:t>
      </w:r>
      <w:r w:rsidR="00AF1BF3">
        <w:rPr>
          <w:rFonts w:eastAsia="Arial Unicode MS"/>
          <w:color w:val="000000" w:themeColor="text1"/>
          <w:lang w:eastAsia="cs-CZ"/>
        </w:rPr>
        <w:t>/</w:t>
      </w:r>
      <w:r w:rsidRPr="005D143B">
        <w:rPr>
          <w:rFonts w:eastAsia="Arial Unicode MS"/>
          <w:color w:val="000000" w:themeColor="text1"/>
          <w:highlight w:val="yellow"/>
          <w:lang w:eastAsia="cs-CZ"/>
        </w:rPr>
        <w:t>investičního</w:t>
      </w:r>
      <w:r w:rsidRPr="002D3284">
        <w:rPr>
          <w:rFonts w:eastAsia="Arial Unicode MS"/>
          <w:color w:val="000000" w:themeColor="text1"/>
          <w:lang w:eastAsia="cs-CZ"/>
        </w:rPr>
        <w:t xml:space="preserve"> charakteru a příjemce je povinen ji použít výhradně na</w:t>
      </w:r>
      <w:r w:rsidR="00D733D2" w:rsidRPr="002D3284">
        <w:rPr>
          <w:rFonts w:eastAsia="Arial Unicode MS"/>
          <w:color w:val="000000" w:themeColor="text1"/>
          <w:lang w:eastAsia="cs-CZ"/>
        </w:rPr>
        <w:t>:</w:t>
      </w:r>
    </w:p>
    <w:p w14:paraId="53ABDEC5" w14:textId="77777777" w:rsidR="00D733D2" w:rsidRPr="002D3284" w:rsidRDefault="00D733D2" w:rsidP="00D733D2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38E1046" w14:textId="77777777" w:rsidR="00D733D2" w:rsidRPr="002D3284" w:rsidRDefault="00D733D2" w:rsidP="00D733D2">
      <w:pPr>
        <w:numPr>
          <w:ilvl w:val="0"/>
          <w:numId w:val="9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…</w:t>
      </w:r>
    </w:p>
    <w:p w14:paraId="7C1305B3" w14:textId="77777777" w:rsidR="00D733D2" w:rsidRPr="002D3284" w:rsidRDefault="00D733D2" w:rsidP="00D733D2">
      <w:pPr>
        <w:numPr>
          <w:ilvl w:val="0"/>
          <w:numId w:val="9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…</w:t>
      </w:r>
    </w:p>
    <w:p w14:paraId="00CE8DAE" w14:textId="0CC46DB1" w:rsidR="00D733D2" w:rsidRDefault="00D733D2" w:rsidP="00E70376">
      <w:pPr>
        <w:shd w:val="clear" w:color="auto" w:fill="FFFF00"/>
        <w:spacing w:after="0" w:line="240" w:lineRule="auto"/>
        <w:ind w:left="426"/>
        <w:rPr>
          <w:rFonts w:eastAsia="Times New Roman"/>
          <w:bCs/>
          <w:color w:val="000000" w:themeColor="text1"/>
          <w:lang w:eastAsia="cs-CZ"/>
        </w:rPr>
      </w:pPr>
    </w:p>
    <w:p w14:paraId="2A227BFD" w14:textId="77777777" w:rsidR="00E70376" w:rsidRPr="00A31EA9" w:rsidRDefault="00E70376" w:rsidP="00E70376">
      <w:pPr>
        <w:pStyle w:val="Normlnweb"/>
        <w:numPr>
          <w:ilvl w:val="0"/>
          <w:numId w:val="9"/>
        </w:numPr>
        <w:rPr>
          <w:bCs/>
          <w:sz w:val="22"/>
          <w:szCs w:val="22"/>
        </w:rPr>
      </w:pPr>
      <w:r w:rsidRPr="00A31EA9">
        <w:rPr>
          <w:rFonts w:eastAsia="Arial Unicode MS"/>
          <w:b/>
          <w:sz w:val="22"/>
          <w:szCs w:val="22"/>
        </w:rPr>
        <w:t>Dodržet povinnou dobu udržitelnosti projektu, která je minimálně 3 roky od ukončení realizace projektu. V době udržitelnosti je příjemce dále povinen:</w:t>
      </w:r>
    </w:p>
    <w:p w14:paraId="07FB74ED" w14:textId="77777777" w:rsidR="00E70376" w:rsidRPr="00A31EA9" w:rsidRDefault="00E70376" w:rsidP="00E70376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lang w:eastAsia="cs-CZ"/>
        </w:rPr>
      </w:pPr>
      <w:r w:rsidRPr="00A31EA9">
        <w:rPr>
          <w:rFonts w:eastAsia="Arial Unicode MS"/>
          <w:lang w:eastAsia="cs-CZ"/>
        </w:rPr>
        <w:t>neprodleně, nejdéle však do 10 pracovních dnů, informovat administrátora dotačního programu o skutečnostech, které mají vliv na udržitelnost projektu,</w:t>
      </w:r>
    </w:p>
    <w:p w14:paraId="54C15DAC" w14:textId="77777777" w:rsidR="00E70376" w:rsidRPr="00A31EA9" w:rsidRDefault="00E70376" w:rsidP="00E70376">
      <w:pPr>
        <w:pStyle w:val="Odstavecseseznamem"/>
        <w:numPr>
          <w:ilvl w:val="0"/>
          <w:numId w:val="47"/>
        </w:numPr>
        <w:spacing w:after="0" w:line="240" w:lineRule="auto"/>
        <w:rPr>
          <w:rFonts w:eastAsia="Arial Unicode MS"/>
          <w:lang w:eastAsia="cs-CZ"/>
        </w:rPr>
      </w:pPr>
      <w:r w:rsidRPr="00A31EA9">
        <w:rPr>
          <w:rFonts w:eastAsia="Arial Unicode MS"/>
          <w:lang w:eastAsia="cs-CZ"/>
        </w:rPr>
        <w:t>umožnit pověřeným pracovníkům poskytovatele provádět kontrolu dle čl. V</w:t>
      </w:r>
      <w:r>
        <w:rPr>
          <w:rFonts w:eastAsia="Arial Unicode MS"/>
          <w:lang w:eastAsia="cs-CZ"/>
        </w:rPr>
        <w:t xml:space="preserve">II. této </w:t>
      </w:r>
      <w:r w:rsidRPr="00A31EA9">
        <w:rPr>
          <w:rFonts w:eastAsia="Arial Unicode MS"/>
          <w:lang w:eastAsia="cs-CZ"/>
        </w:rPr>
        <w:t>smlouvy.</w:t>
      </w:r>
    </w:p>
    <w:p w14:paraId="0F1E0430" w14:textId="77777777" w:rsidR="00D733D2" w:rsidRPr="002D3284" w:rsidRDefault="00D733D2" w:rsidP="00D733D2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046E846" w14:textId="77777777" w:rsidR="00AF1BF3" w:rsidRPr="00B27C33" w:rsidRDefault="00AF1BF3" w:rsidP="00AF1BF3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B27C33">
        <w:rPr>
          <w:rFonts w:eastAsia="Arial Unicode MS"/>
          <w:lang w:eastAsia="cs-CZ"/>
        </w:rPr>
        <w:t>Pokud bude výše skutečných celkových uznatelných nákladů realizovaného projektu nižší než výše nákladů, ze které byla stanovena procentní výše dotace, je příjemce povinen vrátit poskytovateli takové finanční prostředky z dotace, které přesáhnou procentní výši uvedenou v čl. II. odst. 2</w:t>
      </w:r>
      <w:r>
        <w:rPr>
          <w:rFonts w:eastAsia="Arial Unicode MS"/>
          <w:lang w:eastAsia="cs-CZ"/>
        </w:rPr>
        <w:t>.</w:t>
      </w:r>
      <w:r w:rsidRPr="00B27C33">
        <w:rPr>
          <w:rFonts w:eastAsia="Arial Unicode MS"/>
          <w:lang w:eastAsia="cs-CZ"/>
        </w:rPr>
        <w:t xml:space="preserve">, a to způsobem a v termínu stanoveném v čl. V. odst. 7. této smlouvy. </w:t>
      </w:r>
    </w:p>
    <w:p w14:paraId="555BA861" w14:textId="77777777" w:rsidR="00B766F2" w:rsidRPr="002D3284" w:rsidRDefault="00B766F2" w:rsidP="002B67D8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3857805C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0FE40B36" w14:textId="77777777" w:rsidR="00D733D2" w:rsidRPr="002D3284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2D3284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15AEEC94" w14:textId="60B523F4" w:rsidR="008F0B23" w:rsidRPr="002D3284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  <w:lang w:eastAsia="cs-CZ"/>
        </w:rPr>
        <w:t>Příjemce je povinen řídit se</w:t>
      </w:r>
      <w:r w:rsidR="003D28B6" w:rsidRPr="002D3284">
        <w:rPr>
          <w:color w:val="000000" w:themeColor="text1"/>
          <w:lang w:eastAsia="cs-CZ"/>
        </w:rPr>
        <w:t xml:space="preserve"> </w:t>
      </w:r>
      <w:r w:rsidR="00866C55" w:rsidRPr="002D3284">
        <w:rPr>
          <w:color w:val="000000" w:themeColor="text1"/>
          <w:lang w:eastAsia="cs-CZ"/>
        </w:rPr>
        <w:t>Programem</w:t>
      </w:r>
      <w:r w:rsidR="00820862" w:rsidRPr="002D3284">
        <w:rPr>
          <w:color w:val="000000" w:themeColor="text1"/>
          <w:lang w:eastAsia="cs-CZ"/>
        </w:rPr>
        <w:t xml:space="preserve"> </w:t>
      </w:r>
      <w:r w:rsidR="00AF1BF3" w:rsidRPr="00AF1BF3">
        <w:rPr>
          <w:color w:val="000000" w:themeColor="text1"/>
          <w:lang w:eastAsia="cs-CZ"/>
        </w:rPr>
        <w:t xml:space="preserve">na podporu prevence proti suchu, zadržení vody v krajině a péče o zeleň </w:t>
      </w:r>
      <w:r w:rsidR="00820862" w:rsidRPr="002D3284">
        <w:rPr>
          <w:color w:val="000000" w:themeColor="text1"/>
          <w:lang w:eastAsia="cs-CZ"/>
        </w:rPr>
        <w:t xml:space="preserve">schváleným Zastupitelstvem </w:t>
      </w:r>
      <w:r w:rsidRPr="002D3284">
        <w:rPr>
          <w:color w:val="000000" w:themeColor="text1"/>
          <w:lang w:eastAsia="cs-CZ"/>
        </w:rPr>
        <w:t xml:space="preserve">Karlovarského kraje usnesením číslo </w:t>
      </w:r>
      <w:r w:rsidR="00AF1BF3" w:rsidRPr="00AF1BF3">
        <w:rPr>
          <w:color w:val="000000" w:themeColor="text1"/>
          <w:lang w:eastAsia="cs-CZ"/>
        </w:rPr>
        <w:t xml:space="preserve">na podporu prevence proti suchu, zadržení vody v krajině a péče o zeleň </w:t>
      </w:r>
      <w:r w:rsidRPr="002D3284">
        <w:rPr>
          <w:color w:val="000000" w:themeColor="text1"/>
          <w:lang w:eastAsia="cs-CZ"/>
        </w:rPr>
        <w:t xml:space="preserve">ze dne </w:t>
      </w:r>
      <w:r w:rsidR="00AF1BF3">
        <w:rPr>
          <w:color w:val="000000" w:themeColor="text1"/>
          <w:lang w:eastAsia="cs-CZ"/>
        </w:rPr>
        <w:t>11.12.2023</w:t>
      </w:r>
      <w:r w:rsidRPr="002D3284">
        <w:rPr>
          <w:color w:val="000000" w:themeColor="text1"/>
          <w:lang w:eastAsia="cs-CZ"/>
        </w:rPr>
        <w:t>, zveřejněnými na</w:t>
      </w:r>
      <w:r w:rsidR="00063C82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úřední desce poskytovatele a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touto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smlouvou.</w:t>
      </w:r>
    </w:p>
    <w:p w14:paraId="43ACF4F0" w14:textId="77777777" w:rsidR="00D733D2" w:rsidRPr="002D3284" w:rsidRDefault="00D733D2" w:rsidP="00F40594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7B7C700A" w14:textId="0BAAC913" w:rsidR="00517DCD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použít poskytnuté finanční prostředky maximálně hospodárným způsobem</w:t>
      </w:r>
      <w:r w:rsidR="00DA5631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výhradně k účelu uvedenému v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II.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 xml:space="preserve"> smlouvy v souladu se specifikací uvedenou dále v této smlouvě. </w:t>
      </w:r>
      <w:r w:rsidR="00404DE1" w:rsidRPr="002D3284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2D3284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2D3284">
        <w:rPr>
          <w:rFonts w:eastAsia="Arial Unicode MS"/>
          <w:color w:val="000000" w:themeColor="text1"/>
          <w:lang w:eastAsia="cs-CZ"/>
        </w:rPr>
        <w:t>,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2D3284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14E8B99F" w14:textId="77777777" w:rsidR="00517DCD" w:rsidRPr="002D3284" w:rsidRDefault="00517DCD" w:rsidP="00D9675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D3D7E64" w14:textId="1C4F85DD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nejde o úhrady </w:t>
      </w:r>
      <w:r w:rsidRPr="00AF1BF3">
        <w:rPr>
          <w:rFonts w:eastAsia="Arial Unicode MS"/>
          <w:color w:val="000000" w:themeColor="text1"/>
          <w:lang w:eastAsia="cs-CZ"/>
        </w:rPr>
        <w:t>spojené s realizací účelu, na který byly poskytnuty). Dále tyto</w:t>
      </w:r>
      <w:r w:rsidR="008C6878" w:rsidRPr="00AF1BF3">
        <w:rPr>
          <w:rFonts w:eastAsia="Arial Unicode MS"/>
          <w:color w:val="000000" w:themeColor="text1"/>
          <w:lang w:eastAsia="cs-CZ"/>
        </w:rPr>
        <w:t> </w:t>
      </w:r>
      <w:r w:rsidRPr="00AF1BF3">
        <w:rPr>
          <w:rFonts w:eastAsia="Arial Unicode MS"/>
          <w:color w:val="000000" w:themeColor="text1"/>
          <w:lang w:eastAsia="cs-CZ"/>
        </w:rPr>
        <w:t>prostředky nesmí použít na dary, pohoštění, mzdy pracovníků nebo funkcionářů příjemce či</w:t>
      </w:r>
      <w:r w:rsidR="00CF660D" w:rsidRPr="00AF1BF3">
        <w:rPr>
          <w:rFonts w:eastAsia="Arial Unicode MS"/>
          <w:color w:val="000000" w:themeColor="text1"/>
          <w:lang w:eastAsia="cs-CZ"/>
        </w:rPr>
        <w:t> </w:t>
      </w:r>
      <w:r w:rsidRPr="00AF1BF3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AF1BF3">
        <w:rPr>
          <w:rFonts w:eastAsia="Arial Unicode MS"/>
          <w:color w:val="000000" w:themeColor="text1"/>
          <w:lang w:eastAsia="cs-CZ"/>
        </w:rPr>
        <w:t>poštovné</w:t>
      </w:r>
      <w:r w:rsidR="00C75871" w:rsidRPr="00AF1BF3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AF1BF3">
        <w:rPr>
          <w:rFonts w:eastAsia="Arial Unicode MS"/>
          <w:color w:val="000000" w:themeColor="text1"/>
          <w:lang w:eastAsia="cs-CZ"/>
        </w:rPr>
        <w:t xml:space="preserve">, </w:t>
      </w:r>
      <w:r w:rsidRPr="00AF1BF3">
        <w:rPr>
          <w:rFonts w:eastAsia="Arial Unicode MS"/>
          <w:color w:val="000000" w:themeColor="text1"/>
          <w:lang w:eastAsia="cs-CZ"/>
        </w:rPr>
        <w:t>penále, úroky z úvěrů, náhrady škod, pojistné, pokuty, úhrady dluhu apod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10D62616" w14:textId="08BF2641" w:rsidR="008F0B23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0E34737" w14:textId="6B9D2D95" w:rsidR="00AF1BF3" w:rsidRDefault="00AF1BF3" w:rsidP="00AF1BF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</w:t>
      </w:r>
      <w:r w:rsidR="004F1C82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předpisů, je povinen postupovat při výběru dodavatele podle tohoto zákona.</w:t>
      </w:r>
    </w:p>
    <w:p w14:paraId="282B5186" w14:textId="77777777" w:rsidR="00AF1BF3" w:rsidRPr="002D3284" w:rsidRDefault="00AF1BF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27FD38B" w14:textId="31CF3040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FADF93D" w14:textId="77777777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</w:rPr>
        <w:t>Pokud příjemce vede účetnictví nebo daňovou evidenci</w:t>
      </w:r>
      <w:r w:rsidR="00244366" w:rsidRPr="002D3284">
        <w:rPr>
          <w:color w:val="000000" w:themeColor="text1"/>
        </w:rPr>
        <w:t>,</w:t>
      </w:r>
      <w:r w:rsidRPr="002D3284">
        <w:rPr>
          <w:color w:val="000000" w:themeColor="text1"/>
        </w:rPr>
        <w:t xml:space="preserve"> musí být účetní operace související s poskytnutou dotací odděleně identifikovatelné od ostatních účetních operací v účetnictví </w:t>
      </w:r>
      <w:r w:rsidRPr="002D3284">
        <w:rPr>
          <w:color w:val="000000" w:themeColor="text1"/>
        </w:rPr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403F7672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D33DED8" w14:textId="074A035D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příjemce opatří svým podpisem, a to </w:t>
      </w:r>
      <w:r w:rsidR="00AF1BF3" w:rsidRPr="00AF1BF3">
        <w:rPr>
          <w:rFonts w:eastAsia="Arial Unicode MS"/>
          <w:b/>
          <w:color w:val="000000" w:themeColor="text1"/>
          <w:lang w:eastAsia="cs-CZ"/>
        </w:rPr>
        <w:t xml:space="preserve">nejpozději do 24 měsíců ode dne uzavření veřejnoprávní smlouvy </w:t>
      </w:r>
      <w:r w:rsidR="00AF1BF3" w:rsidRPr="00AF1BF3">
        <w:rPr>
          <w:rFonts w:eastAsia="Arial Unicode MS"/>
          <w:color w:val="000000" w:themeColor="text1"/>
          <w:lang w:eastAsia="cs-CZ"/>
        </w:rPr>
        <w:t>o poskytnutí dotace</w:t>
      </w:r>
      <w:r w:rsidR="00AF1BF3">
        <w:rPr>
          <w:rFonts w:eastAsia="Arial Unicode MS"/>
          <w:color w:val="000000" w:themeColor="text1"/>
          <w:lang w:eastAsia="cs-CZ"/>
        </w:rPr>
        <w:t>,</w:t>
      </w:r>
      <w:r w:rsidR="00AF1BF3" w:rsidRPr="00AF1BF3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resp. do dne ukončení smlouvy v případě čl.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I</w:t>
      </w:r>
      <w:r w:rsidR="000C12F2" w:rsidRPr="002D3284">
        <w:rPr>
          <w:rFonts w:eastAsia="Arial Unicode MS"/>
          <w:color w:val="000000" w:themeColor="text1"/>
          <w:lang w:eastAsia="cs-CZ"/>
        </w:rPr>
        <w:t>X.</w:t>
      </w:r>
      <w:r w:rsidRPr="002D3284">
        <w:rPr>
          <w:rFonts w:eastAsia="Arial Unicode MS"/>
          <w:color w:val="000000" w:themeColor="text1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2D3284">
          <w:rPr>
            <w:rStyle w:val="Hypertextovodkaz"/>
            <w:color w:val="000000" w:themeColor="text1"/>
          </w:rPr>
          <w:t>http://www.kr-karlovarsky.cz/dotace/Stranky/Prehled-dotace.aspx</w:t>
        </w:r>
      </w:hyperlink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09F8E3EE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C4CE4AC" w14:textId="77777777" w:rsidR="008F0B23" w:rsidRPr="002D3284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zálohy/dílčí platby nelze považovat za doklad k závěrečnému finančnímu vypořádání dotace a</w:t>
      </w:r>
      <w:r w:rsidR="00063C82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za</w:t>
      </w:r>
      <w:r w:rsidR="00063C82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uznatelný výdaj.</w:t>
      </w:r>
    </w:p>
    <w:p w14:paraId="1CED71B4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DD0D532" w14:textId="71FE6E08" w:rsidR="001F3575" w:rsidRPr="002D3284" w:rsidRDefault="008F0B23" w:rsidP="005D143B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Spolu s finančním vypořádáním dotace je příjemce povinen předložit administrujícímu odboru</w:t>
      </w:r>
      <w:r w:rsidR="004F5509" w:rsidRPr="002D3284">
        <w:rPr>
          <w:rFonts w:eastAsia="Arial Unicode MS"/>
          <w:color w:val="000000" w:themeColor="text1"/>
          <w:lang w:eastAsia="cs-CZ"/>
        </w:rPr>
        <w:t>:</w:t>
      </w:r>
    </w:p>
    <w:p w14:paraId="427CC26A" w14:textId="3C03089B" w:rsidR="00AF1BF3" w:rsidRPr="00083B2F" w:rsidRDefault="00AF1BF3" w:rsidP="00AF1BF3">
      <w:pPr>
        <w:pStyle w:val="Odstavecseseznamem"/>
        <w:numPr>
          <w:ilvl w:val="0"/>
          <w:numId w:val="46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vyhodnocení použití poskytnuté dotace s popisem realizace a zhodnocením realizovaných aktivit včetně fotodokumentace a plánu udržitelnosti projektu;</w:t>
      </w:r>
    </w:p>
    <w:p w14:paraId="473B3CF1" w14:textId="77777777" w:rsidR="00AF1BF3" w:rsidRDefault="00AF1BF3" w:rsidP="00AF1BF3">
      <w:pPr>
        <w:pStyle w:val="Odstavecseseznamem"/>
        <w:numPr>
          <w:ilvl w:val="0"/>
          <w:numId w:val="46"/>
        </w:numPr>
        <w:spacing w:after="0" w:line="240" w:lineRule="auto"/>
        <w:rPr>
          <w:rFonts w:eastAsia="Arial Unicode MS"/>
          <w:lang w:eastAsia="cs-CZ"/>
        </w:rPr>
      </w:pPr>
      <w:r w:rsidRPr="00581312">
        <w:rPr>
          <w:rFonts w:eastAsia="Arial Unicode MS"/>
          <w:lang w:eastAsia="cs-CZ"/>
        </w:rPr>
        <w:t>záznam z katastru nemovitostí (dle povahy projektu);</w:t>
      </w:r>
    </w:p>
    <w:p w14:paraId="469DBAA0" w14:textId="77777777" w:rsidR="00AF1BF3" w:rsidRPr="00083B2F" w:rsidRDefault="00AF1BF3" w:rsidP="00AF1BF3">
      <w:pPr>
        <w:pStyle w:val="Odstavecseseznamem"/>
        <w:numPr>
          <w:ilvl w:val="0"/>
          <w:numId w:val="46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pravomocné kolaudační rozhodnutí, rozhodnutí příslušného úřadu nutné k provozování stavby, pokud jej realizace projektu vyžaduje;</w:t>
      </w:r>
    </w:p>
    <w:p w14:paraId="2C0D5422" w14:textId="77777777" w:rsidR="00AF1BF3" w:rsidRDefault="00AF1BF3" w:rsidP="00AF1BF3">
      <w:pPr>
        <w:pStyle w:val="Odstavecseseznamem"/>
        <w:numPr>
          <w:ilvl w:val="0"/>
          <w:numId w:val="46"/>
        </w:numPr>
        <w:spacing w:after="0" w:line="240" w:lineRule="auto"/>
        <w:rPr>
          <w:rFonts w:eastAsia="Arial Unicode MS"/>
          <w:lang w:eastAsia="cs-CZ"/>
        </w:rPr>
      </w:pPr>
      <w:r w:rsidRPr="00581312">
        <w:rPr>
          <w:rFonts w:eastAsia="Arial Unicode MS"/>
          <w:lang w:eastAsia="cs-CZ"/>
        </w:rPr>
        <w:t>doklad o zaúčtování majetku do účetnictví organizace;</w:t>
      </w:r>
    </w:p>
    <w:p w14:paraId="1661652F" w14:textId="77777777" w:rsidR="00AF1BF3" w:rsidRDefault="00AF1BF3" w:rsidP="00AF1BF3">
      <w:pPr>
        <w:pStyle w:val="Odstavecseseznamem"/>
        <w:numPr>
          <w:ilvl w:val="0"/>
          <w:numId w:val="46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přílohy stanovené ve vzoru finančního vypořádání</w:t>
      </w:r>
      <w:r>
        <w:rPr>
          <w:rFonts w:eastAsia="Arial Unicode MS"/>
          <w:lang w:eastAsia="cs-CZ"/>
        </w:rPr>
        <w:t>;</w:t>
      </w:r>
    </w:p>
    <w:p w14:paraId="317384D5" w14:textId="77777777" w:rsidR="00AF1BF3" w:rsidRPr="00A22E47" w:rsidRDefault="00AF1BF3" w:rsidP="00AF1BF3">
      <w:pPr>
        <w:pStyle w:val="Odstavecseseznamem"/>
        <w:numPr>
          <w:ilvl w:val="0"/>
          <w:numId w:val="46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případně další přílohy dle charakteru projektu vyžádané administrátorem programu.</w:t>
      </w:r>
    </w:p>
    <w:p w14:paraId="504E1F98" w14:textId="7B59E395" w:rsidR="008F0B23" w:rsidRPr="002D3284" w:rsidRDefault="008F0B23" w:rsidP="00AF1BF3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601EEBD9" w14:textId="7F5D5B89" w:rsidR="00476C23" w:rsidRPr="00AF1BF3" w:rsidRDefault="008F0B23" w:rsidP="00AF1BF3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AF1BF3">
        <w:rPr>
          <w:rFonts w:eastAsia="Arial Unicode MS"/>
          <w:color w:val="000000" w:themeColor="text1"/>
          <w:lang w:eastAsia="cs-CZ"/>
        </w:rPr>
        <w:t>Příjemce</w:t>
      </w:r>
      <w:r w:rsidR="00476C23" w:rsidRPr="00AF1BF3">
        <w:rPr>
          <w:rFonts w:eastAsia="Arial Unicode MS"/>
          <w:color w:val="000000" w:themeColor="text1"/>
          <w:lang w:eastAsia="cs-CZ"/>
        </w:rPr>
        <w:t xml:space="preserve"> je povinen zajistit propagaci poskytovatele dotace</w:t>
      </w:r>
      <w:r w:rsidR="00AF07DC" w:rsidRPr="00AF1BF3">
        <w:rPr>
          <w:rFonts w:eastAsia="Arial Unicode MS"/>
          <w:color w:val="000000" w:themeColor="text1"/>
          <w:lang w:eastAsia="cs-CZ"/>
        </w:rPr>
        <w:t xml:space="preserve"> </w:t>
      </w:r>
      <w:r w:rsidR="00476C23" w:rsidRPr="00AF1BF3">
        <w:rPr>
          <w:rFonts w:eastAsia="Arial Unicode MS"/>
          <w:color w:val="000000" w:themeColor="text1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AF1BF3">
        <w:rPr>
          <w:rFonts w:eastAsia="Arial Unicode MS"/>
          <w:color w:val="000000" w:themeColor="text1"/>
          <w:lang w:eastAsia="cs-CZ"/>
        </w:rPr>
        <w:br/>
      </w:r>
      <w:r w:rsidR="00476C23" w:rsidRPr="00AF1BF3">
        <w:rPr>
          <w:rFonts w:eastAsia="Arial Unicode MS"/>
          <w:color w:val="000000" w:themeColor="text1"/>
          <w:lang w:eastAsia="cs-CZ"/>
        </w:rPr>
        <w:t xml:space="preserve">v bodě </w:t>
      </w:r>
      <w:r w:rsidR="00CF660D" w:rsidRPr="00AF1BF3">
        <w:rPr>
          <w:rFonts w:eastAsia="Arial Unicode MS"/>
          <w:color w:val="000000" w:themeColor="text1"/>
          <w:lang w:eastAsia="cs-CZ"/>
        </w:rPr>
        <w:t>6</w:t>
      </w:r>
      <w:r w:rsidR="00476C23" w:rsidRPr="00AF1BF3">
        <w:rPr>
          <w:rFonts w:eastAsia="Arial Unicode MS"/>
          <w:color w:val="000000" w:themeColor="text1"/>
          <w:lang w:eastAsia="cs-CZ"/>
        </w:rPr>
        <w:t xml:space="preserve"> formuláře žádosti o dotaci</w:t>
      </w:r>
      <w:r w:rsidR="00FB6890" w:rsidRPr="00AF1BF3">
        <w:rPr>
          <w:rFonts w:eastAsia="Arial Unicode MS"/>
          <w:color w:val="000000" w:themeColor="text1"/>
          <w:lang w:eastAsia="cs-CZ"/>
        </w:rPr>
        <w:t>. P</w:t>
      </w:r>
      <w:r w:rsidR="00476C23" w:rsidRPr="00AF1BF3">
        <w:rPr>
          <w:rFonts w:eastAsia="Arial Unicode MS"/>
          <w:color w:val="000000" w:themeColor="text1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 w:rsidRPr="00AF1BF3">
        <w:rPr>
          <w:rFonts w:eastAsia="Arial Unicode MS"/>
          <w:color w:val="000000" w:themeColor="text1"/>
          <w:lang w:eastAsia="cs-CZ"/>
        </w:rPr>
        <w:t xml:space="preserve">aktivní </w:t>
      </w:r>
      <w:r w:rsidR="00476C23" w:rsidRPr="00AF1BF3">
        <w:rPr>
          <w:rFonts w:eastAsia="Arial Unicode MS"/>
          <w:color w:val="000000" w:themeColor="text1"/>
          <w:lang w:eastAsia="cs-CZ"/>
        </w:rPr>
        <w:t xml:space="preserve">odkaz </w:t>
      </w:r>
      <w:r w:rsidR="00063C82" w:rsidRPr="00AF1BF3">
        <w:rPr>
          <w:rFonts w:eastAsia="Arial Unicode MS"/>
          <w:color w:val="000000" w:themeColor="text1"/>
          <w:lang w:eastAsia="cs-CZ"/>
        </w:rPr>
        <w:t>na</w:t>
      </w:r>
      <w:r w:rsidR="00476C23" w:rsidRPr="00AF1BF3">
        <w:rPr>
          <w:rFonts w:eastAsia="Arial Unicode MS"/>
          <w:color w:val="000000" w:themeColor="text1"/>
          <w:lang w:eastAsia="cs-CZ"/>
        </w:rPr>
        <w:t xml:space="preserve"> </w:t>
      </w:r>
      <w:hyperlink r:id="rId12" w:history="1">
        <w:r w:rsidR="00972169" w:rsidRPr="00AF1BF3">
          <w:rPr>
            <w:rStyle w:val="Hypertextovodkaz"/>
            <w:color w:val="000000" w:themeColor="text1"/>
          </w:rPr>
          <w:t>https://www.kr-karlovarsky.cz</w:t>
        </w:r>
      </w:hyperlink>
      <w:r w:rsidR="00476C23" w:rsidRPr="00AF1BF3">
        <w:rPr>
          <w:rFonts w:eastAsia="Arial Unicode MS"/>
          <w:color w:val="000000" w:themeColor="text1"/>
          <w:lang w:eastAsia="cs-CZ"/>
        </w:rPr>
        <w:t>.</w:t>
      </w:r>
    </w:p>
    <w:p w14:paraId="1D4AD7AC" w14:textId="77777777" w:rsidR="00476C23" w:rsidRPr="002D3284" w:rsidRDefault="00476C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B40B447" w14:textId="3EA0B858" w:rsidR="00476C23" w:rsidRPr="00AF1BF3" w:rsidRDefault="00476C23" w:rsidP="00AF1BF3">
      <w:pPr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 w:rsidRPr="002D3284">
        <w:rPr>
          <w:rFonts w:eastAsia="Arial Unicode MS"/>
          <w:color w:val="000000" w:themeColor="text1"/>
          <w:lang w:eastAsia="cs-CZ"/>
        </w:rPr>
        <w:t>Příjemce odpovídá za správnost loga poskytovatele, pokud je uvedeno na propagačních materiálech (</w:t>
      </w:r>
      <w:r w:rsidR="00266773" w:rsidRPr="002D3284">
        <w:rPr>
          <w:rFonts w:eastAsia="Arial Unicode MS"/>
          <w:color w:val="000000" w:themeColor="text1"/>
          <w:lang w:eastAsia="cs-CZ"/>
        </w:rPr>
        <w:t xml:space="preserve">viz </w:t>
      </w:r>
      <w:r w:rsidRPr="002D3284">
        <w:rPr>
          <w:rFonts w:eastAsia="Arial Unicode MS"/>
          <w:color w:val="000000" w:themeColor="text1"/>
          <w:lang w:eastAsia="cs-CZ"/>
        </w:rPr>
        <w:t>pravidla pro užití loga poskytovatele</w:t>
      </w:r>
      <w:r w:rsidR="00AF1BF3">
        <w:rPr>
          <w:rFonts w:eastAsia="Arial Unicode MS"/>
          <w:color w:val="000000" w:themeColor="text1"/>
          <w:lang w:eastAsia="cs-CZ"/>
        </w:rPr>
        <w:t xml:space="preserve"> </w:t>
      </w:r>
      <w:hyperlink r:id="rId13" w:history="1">
        <w:r w:rsidR="00AF1BF3" w:rsidRPr="00181DD0">
          <w:rPr>
            <w:rStyle w:val="Hypertextovodkaz"/>
          </w:rPr>
          <w:t>http://www.kr-karlovarsky.cz/samosprava/Stranky/poskyt.aspx</w:t>
        </w:r>
      </w:hyperlink>
      <w:r w:rsidRPr="002D3284">
        <w:rPr>
          <w:rFonts w:eastAsia="Arial Unicode MS"/>
          <w:color w:val="000000" w:themeColor="text1"/>
          <w:lang w:eastAsia="cs-CZ"/>
        </w:rPr>
        <w:t>).</w:t>
      </w:r>
    </w:p>
    <w:p w14:paraId="36CCCE7A" w14:textId="77777777" w:rsidR="00AF1BF3" w:rsidRPr="002D3284" w:rsidRDefault="00AF1BF3" w:rsidP="00AF1BF3">
      <w:pPr>
        <w:spacing w:after="0" w:line="240" w:lineRule="auto"/>
        <w:rPr>
          <w:color w:val="000000" w:themeColor="text1"/>
        </w:rPr>
      </w:pPr>
    </w:p>
    <w:p w14:paraId="2A060652" w14:textId="48A6F19A" w:rsidR="008F0B23" w:rsidRPr="002D3284" w:rsidRDefault="00190D24" w:rsidP="00AF1BF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</w:rPr>
        <w:t>Pokud</w:t>
      </w:r>
      <w:r w:rsidR="008F0B23" w:rsidRPr="002D3284">
        <w:rPr>
          <w:color w:val="000000" w:themeColor="text1"/>
        </w:rPr>
        <w:t xml:space="preserve"> má </w:t>
      </w:r>
      <w:r w:rsidRPr="002D3284">
        <w:rPr>
          <w:color w:val="000000" w:themeColor="text1"/>
        </w:rPr>
        <w:t xml:space="preserve">příjemce </w:t>
      </w:r>
      <w:r w:rsidR="008F0B23" w:rsidRPr="002D3284">
        <w:rPr>
          <w:color w:val="000000" w:themeColor="text1"/>
        </w:rPr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VI.</w:t>
      </w:r>
    </w:p>
    <w:p w14:paraId="31B7C3A4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71D934D4" w14:textId="22975267" w:rsidR="008F0B23" w:rsidRPr="002D3284" w:rsidRDefault="00A22E47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</w:t>
      </w:r>
      <w:r w:rsidR="008F0B23" w:rsidRPr="002D3284">
        <w:rPr>
          <w:rFonts w:eastAsia="Times New Roman"/>
          <w:color w:val="000000" w:themeColor="text1"/>
          <w:lang w:eastAsia="cs-CZ"/>
        </w:rPr>
        <w:t xml:space="preserve"> Příjemce není zřízen zřizovatelem</w:t>
      </w:r>
    </w:p>
    <w:p w14:paraId="34CCA972" w14:textId="38AC2991" w:rsidR="008F0B23" w:rsidRPr="002D3284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AF1BF3">
        <w:rPr>
          <w:rFonts w:eastAsia="Arial Unicode MS"/>
          <w:color w:val="000000" w:themeColor="text1"/>
          <w:lang w:eastAsia="cs-CZ"/>
        </w:rPr>
        <w:t>7</w:t>
      </w:r>
      <w:r w:rsidR="00664E7F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formou bezhotovostního převodu na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účet poskytovatele</w:t>
      </w:r>
      <w:r w:rsidR="00266773" w:rsidRPr="002D3284">
        <w:rPr>
          <w:rFonts w:eastAsia="Arial Unicode MS"/>
          <w:color w:val="000000" w:themeColor="text1"/>
          <w:lang w:eastAsia="cs-CZ"/>
        </w:rPr>
        <w:t>, ze kterého dotaci obdržel</w:t>
      </w:r>
      <w:r w:rsidR="00A22E4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</w:t>
      </w:r>
      <w:r w:rsidR="00F73D78" w:rsidRPr="002D3284">
        <w:rPr>
          <w:rFonts w:eastAsia="Arial Unicode MS"/>
          <w:color w:val="000000" w:themeColor="text1"/>
          <w:lang w:eastAsia="cs-CZ"/>
        </w:rPr>
        <w:t xml:space="preserve">Platbu </w:t>
      </w:r>
      <w:r w:rsidR="00266773" w:rsidRPr="002D3284">
        <w:rPr>
          <w:rFonts w:eastAsia="Arial Unicode MS"/>
          <w:color w:val="000000" w:themeColor="text1"/>
          <w:lang w:eastAsia="cs-CZ"/>
        </w:rPr>
        <w:t xml:space="preserve">musí </w:t>
      </w:r>
      <w:r w:rsidR="00F73D78" w:rsidRPr="002D3284">
        <w:rPr>
          <w:rFonts w:eastAsia="Arial Unicode MS"/>
          <w:color w:val="000000" w:themeColor="text1"/>
          <w:lang w:eastAsia="cs-CZ"/>
        </w:rPr>
        <w:t xml:space="preserve">opatřit </w:t>
      </w:r>
      <w:r w:rsidRPr="002D3284">
        <w:rPr>
          <w:rFonts w:eastAsia="Arial Unicode MS"/>
          <w:color w:val="000000" w:themeColor="text1"/>
          <w:lang w:eastAsia="cs-CZ"/>
        </w:rPr>
        <w:t xml:space="preserve">variabilním symbolem uvedeným </w:t>
      </w:r>
      <w:r w:rsidR="00031E45" w:rsidRPr="002D3284">
        <w:rPr>
          <w:rFonts w:eastAsia="Arial Unicode MS"/>
          <w:color w:val="000000" w:themeColor="text1"/>
          <w:lang w:eastAsia="cs-CZ"/>
        </w:rPr>
        <w:br/>
      </w:r>
      <w:r w:rsidRPr="002D3284">
        <w:rPr>
          <w:rFonts w:eastAsia="Arial Unicode MS"/>
          <w:color w:val="000000" w:themeColor="text1"/>
          <w:lang w:eastAsia="cs-CZ"/>
        </w:rPr>
        <w:t>v čl. II</w:t>
      </w:r>
      <w:r w:rsidR="00A94054" w:rsidRPr="002D3284">
        <w:rPr>
          <w:rFonts w:eastAsia="Arial Unicode MS"/>
          <w:color w:val="000000" w:themeColor="text1"/>
          <w:lang w:eastAsia="cs-CZ"/>
        </w:rPr>
        <w:t>.</w:t>
      </w:r>
      <w:r w:rsidR="00D80E8F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2A8D3AC7" w14:textId="77777777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– Příjemce není zřízen zřizovatelem</w:t>
      </w:r>
    </w:p>
    <w:p w14:paraId="0714BF42" w14:textId="77777777" w:rsidR="008F0B23" w:rsidRPr="002D3284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1FA0E15" w14:textId="31DAE733" w:rsidR="008F0B23" w:rsidRPr="002D3284" w:rsidRDefault="00A22E47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</w:t>
      </w:r>
      <w:r w:rsidR="008F0B23" w:rsidRPr="002D3284">
        <w:rPr>
          <w:rFonts w:eastAsia="Times New Roman"/>
          <w:color w:val="000000" w:themeColor="text1"/>
          <w:lang w:eastAsia="cs-CZ"/>
        </w:rPr>
        <w:t xml:space="preserve"> Příjemce je zřízen zřizovatelem</w:t>
      </w:r>
    </w:p>
    <w:p w14:paraId="30FB23EE" w14:textId="27B9E47F" w:rsidR="008F0B23" w:rsidRPr="002D3284" w:rsidRDefault="008F0B23" w:rsidP="003D6BBB">
      <w:pPr>
        <w:numPr>
          <w:ilvl w:val="0"/>
          <w:numId w:val="14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AF1BF3">
        <w:rPr>
          <w:rFonts w:eastAsia="Arial Unicode MS"/>
          <w:color w:val="000000" w:themeColor="text1"/>
          <w:lang w:eastAsia="cs-CZ"/>
        </w:rPr>
        <w:t xml:space="preserve">7 </w:t>
      </w:r>
      <w:r w:rsidRPr="002D3284">
        <w:rPr>
          <w:rFonts w:eastAsia="Arial Unicode MS"/>
          <w:color w:val="000000" w:themeColor="text1"/>
          <w:lang w:eastAsia="cs-CZ"/>
        </w:rPr>
        <w:t>formou bezhotovostního převodu přes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účet </w:t>
      </w:r>
      <w:r w:rsidRPr="002D3284">
        <w:rPr>
          <w:rFonts w:eastAsia="Arial Unicode MS"/>
          <w:color w:val="000000" w:themeColor="text1"/>
          <w:lang w:eastAsia="cs-CZ"/>
        </w:rPr>
        <w:lastRenderedPageBreak/>
        <w:t>svého zřizovatele na účet</w:t>
      </w:r>
      <w:r w:rsidR="00266773" w:rsidRPr="002D3284">
        <w:rPr>
          <w:rFonts w:eastAsia="Arial Unicode MS"/>
          <w:color w:val="000000" w:themeColor="text1"/>
          <w:lang w:eastAsia="cs-CZ"/>
        </w:rPr>
        <w:t xml:space="preserve"> poskytovatele,</w:t>
      </w:r>
      <w:r w:rsidRPr="002D3284">
        <w:rPr>
          <w:rFonts w:eastAsia="Arial Unicode MS"/>
          <w:color w:val="000000" w:themeColor="text1"/>
          <w:lang w:eastAsia="cs-CZ"/>
        </w:rPr>
        <w:t xml:space="preserve"> </w:t>
      </w:r>
      <w:r w:rsidR="00266773" w:rsidRPr="002D3284">
        <w:rPr>
          <w:rFonts w:eastAsia="Arial Unicode MS"/>
          <w:color w:val="000000" w:themeColor="text1"/>
          <w:lang w:eastAsia="cs-CZ"/>
        </w:rPr>
        <w:t>ze kterého dotaci obdržel</w:t>
      </w:r>
      <w:r w:rsidR="00A22E47" w:rsidRPr="002D3284">
        <w:rPr>
          <w:rFonts w:eastAsia="Arial Unicode MS"/>
          <w:color w:val="000000" w:themeColor="text1"/>
          <w:lang w:eastAsia="cs-CZ"/>
        </w:rPr>
        <w:t xml:space="preserve">. </w:t>
      </w:r>
      <w:r w:rsidR="00F73D78" w:rsidRPr="002D3284">
        <w:rPr>
          <w:rFonts w:eastAsia="Arial Unicode MS"/>
          <w:color w:val="000000" w:themeColor="text1"/>
          <w:lang w:eastAsia="cs-CZ"/>
        </w:rPr>
        <w:t>Platb</w:t>
      </w:r>
      <w:r w:rsidR="00A22E47" w:rsidRPr="002D3284">
        <w:rPr>
          <w:rFonts w:eastAsia="Arial Unicode MS"/>
          <w:color w:val="000000" w:themeColor="text1"/>
          <w:lang w:eastAsia="cs-CZ"/>
        </w:rPr>
        <w:t>u</w:t>
      </w:r>
      <w:r w:rsidR="00F73D78" w:rsidRPr="002D3284">
        <w:rPr>
          <w:rFonts w:eastAsia="Arial Unicode MS"/>
          <w:color w:val="000000" w:themeColor="text1"/>
          <w:lang w:eastAsia="cs-CZ"/>
        </w:rPr>
        <w:t xml:space="preserve"> musí opatřit </w:t>
      </w:r>
      <w:r w:rsidRPr="002D3284">
        <w:rPr>
          <w:rFonts w:eastAsia="Arial Unicode MS"/>
          <w:color w:val="000000" w:themeColor="text1"/>
          <w:lang w:eastAsia="cs-CZ"/>
        </w:rPr>
        <w:t>variabilním symbolem uvedeným v čl.</w:t>
      </w:r>
      <w:r w:rsidR="00266773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II</w:t>
      </w:r>
      <w:r w:rsidR="00D80E8F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2D9E354F" w14:textId="77777777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– Příjemce je zřízen zřizovatelem</w:t>
      </w:r>
    </w:p>
    <w:p w14:paraId="296FD4FE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24ADE14" w14:textId="0460362D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rovněž povinen vrátit poskytnuté finanční prostředky na účet uvedený v </w:t>
      </w:r>
      <w:r w:rsidR="00DB55D3" w:rsidRPr="002D3284">
        <w:rPr>
          <w:rFonts w:eastAsia="Arial Unicode MS"/>
          <w:color w:val="000000" w:themeColor="text1"/>
          <w:lang w:eastAsia="cs-CZ"/>
        </w:rPr>
        <w:t>záhlaví smlouvy</w:t>
      </w:r>
      <w:r w:rsidRPr="002D3284">
        <w:rPr>
          <w:rFonts w:eastAsia="Arial Unicode MS"/>
          <w:color w:val="000000" w:themeColor="text1"/>
          <w:lang w:eastAsia="cs-CZ"/>
        </w:rPr>
        <w:t>, jestliže odpadne účel, na který je dotace poskytována</w:t>
      </w:r>
      <w:r w:rsidR="004F1637" w:rsidRPr="002D3284">
        <w:rPr>
          <w:rFonts w:eastAsia="Arial Unicode MS"/>
          <w:color w:val="000000" w:themeColor="text1"/>
          <w:lang w:eastAsia="cs-CZ"/>
        </w:rPr>
        <w:t>,</w:t>
      </w:r>
      <w:r w:rsidR="00014FB6" w:rsidRPr="002D3284">
        <w:rPr>
          <w:rFonts w:eastAsia="Arial Unicode MS"/>
          <w:color w:val="000000" w:themeColor="text1"/>
          <w:lang w:eastAsia="cs-CZ"/>
        </w:rPr>
        <w:t xml:space="preserve"> nebo nemůže </w:t>
      </w:r>
      <w:r w:rsidR="00EF4C48" w:rsidRPr="002D3284">
        <w:rPr>
          <w:rFonts w:eastAsia="Arial Unicode MS"/>
          <w:color w:val="000000" w:themeColor="text1"/>
          <w:lang w:eastAsia="cs-CZ"/>
        </w:rPr>
        <w:t xml:space="preserve">dodržet </w:t>
      </w:r>
      <w:r w:rsidR="00686ECC" w:rsidRPr="002D3284">
        <w:rPr>
          <w:rFonts w:eastAsia="Arial Unicode MS"/>
          <w:color w:val="000000" w:themeColor="text1"/>
          <w:lang w:eastAsia="cs-CZ"/>
        </w:rPr>
        <w:t>termín pro vyčerpání poskytnutých finančních prostředků uvedený v čl. IV</w:t>
      </w:r>
      <w:r w:rsidR="008211C7" w:rsidRPr="002D3284">
        <w:rPr>
          <w:rFonts w:eastAsia="Arial Unicode MS"/>
          <w:color w:val="000000" w:themeColor="text1"/>
          <w:lang w:eastAsia="cs-CZ"/>
        </w:rPr>
        <w:t>.</w:t>
      </w:r>
      <w:r w:rsidR="00686ECC" w:rsidRPr="002D3284">
        <w:rPr>
          <w:rFonts w:eastAsia="Arial Unicode MS"/>
          <w:color w:val="000000" w:themeColor="text1"/>
          <w:lang w:eastAsia="cs-CZ"/>
        </w:rPr>
        <w:t xml:space="preserve"> odst. 1</w:t>
      </w:r>
      <w:r w:rsidR="004F1637" w:rsidRPr="002D3284">
        <w:rPr>
          <w:rFonts w:eastAsia="Arial Unicode MS"/>
          <w:color w:val="000000" w:themeColor="text1"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do </w:t>
      </w:r>
      <w:r w:rsidRPr="002D3284">
        <w:rPr>
          <w:rFonts w:eastAsia="Arial Unicode MS"/>
          <w:color w:val="000000" w:themeColor="text1"/>
          <w:highlight w:val="yellow"/>
          <w:lang w:eastAsia="cs-CZ"/>
        </w:rPr>
        <w:t>10</w:t>
      </w:r>
      <w:r w:rsidRPr="002D3284">
        <w:rPr>
          <w:rFonts w:eastAsia="Arial Unicode MS"/>
          <w:color w:val="000000" w:themeColor="text1"/>
          <w:lang w:eastAsia="cs-CZ"/>
        </w:rPr>
        <w:t xml:space="preserve"> pracovních dnů ode dne, kdy se příjemce o této skutečnosti dozví. Platba bude opatřena variabilním symbolem uvedeným v čl. II</w:t>
      </w:r>
      <w:r w:rsidR="004335E2" w:rsidRPr="002D3284">
        <w:rPr>
          <w:rFonts w:eastAsia="Arial Unicode MS"/>
          <w:color w:val="000000" w:themeColor="text1"/>
          <w:lang w:eastAsia="cs-CZ"/>
        </w:rPr>
        <w:t>.</w:t>
      </w:r>
      <w:r w:rsidR="00D80E8F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4D367BE2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3E3B660B" w14:textId="5181C139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Před vrácením nevyčerpaných finančních prostředků zpět na účet poskytovatele je příjemce o této skutečnosti povinen informovat administrující odbor prostřednictvím avíza, které</w:t>
      </w:r>
      <w:r w:rsidR="008C6878" w:rsidRPr="002D3284">
        <w:rPr>
          <w:rFonts w:eastAsia="Arial Unicode MS"/>
          <w:color w:val="000000" w:themeColor="text1"/>
          <w:lang w:eastAsia="cs-CZ"/>
        </w:rPr>
        <w:t> </w:t>
      </w:r>
      <w:r w:rsidR="00A22E47" w:rsidRPr="002D3284">
        <w:rPr>
          <w:rFonts w:eastAsia="Arial Unicode MS"/>
          <w:color w:val="000000" w:themeColor="text1"/>
          <w:lang w:eastAsia="cs-CZ"/>
        </w:rPr>
        <w:t>je součástí</w:t>
      </w:r>
      <w:r w:rsidR="00F73D78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formuláře finanční vypořádání dotace.</w:t>
      </w:r>
    </w:p>
    <w:p w14:paraId="07C67EC7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64FA5668" w14:textId="77777777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46E34E3" w14:textId="47B78C06" w:rsidR="008F0B23" w:rsidRPr="002D3284" w:rsidRDefault="00A22E47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</w:t>
      </w:r>
      <w:r w:rsidR="008F0B23" w:rsidRPr="002D3284">
        <w:rPr>
          <w:rFonts w:eastAsia="Times New Roman"/>
          <w:color w:val="000000" w:themeColor="text1"/>
          <w:lang w:eastAsia="cs-CZ"/>
        </w:rPr>
        <w:t xml:space="preserve"> Příjemce je obec</w:t>
      </w:r>
    </w:p>
    <w:p w14:paraId="32EFBA83" w14:textId="6FC86B86" w:rsidR="008F0B23" w:rsidRPr="002D3284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Příjemce je zejména povinen oznámit poskytovateli do </w:t>
      </w:r>
      <w:r w:rsidRPr="002D3284">
        <w:rPr>
          <w:rFonts w:eastAsia="Arial Unicode MS"/>
          <w:color w:val="000000" w:themeColor="text1"/>
          <w:highlight w:val="yellow"/>
          <w:lang w:eastAsia="cs-CZ"/>
        </w:rPr>
        <w:t>10</w:t>
      </w:r>
      <w:r w:rsidRPr="002D3284">
        <w:rPr>
          <w:rFonts w:eastAsia="Arial Unicode MS"/>
          <w:color w:val="000000" w:themeColor="text1"/>
          <w:lang w:eastAsia="cs-CZ"/>
        </w:rPr>
        <w:t xml:space="preserve"> pracovních dnů ode dne, kdy došlo k události, skutečnosti, které mají nebo mohou mít za následek změnu oprávněné osoby příjemce, změnu vlastnického vztahu příjemce k věci, na niž se dotace </w:t>
      </w:r>
      <w:r w:rsidR="000F73AF" w:rsidRPr="002D3284">
        <w:rPr>
          <w:rFonts w:eastAsia="Arial Unicode MS"/>
          <w:color w:val="000000" w:themeColor="text1"/>
          <w:lang w:eastAsia="cs-CZ"/>
        </w:rPr>
        <w:t>poskytuje</w:t>
      </w:r>
      <w:r w:rsidRPr="002D3284">
        <w:rPr>
          <w:rFonts w:eastAsia="Arial Unicode MS"/>
          <w:color w:val="000000" w:themeColor="text1"/>
          <w:lang w:eastAsia="cs-CZ"/>
        </w:rPr>
        <w:t xml:space="preserve"> apod.</w:t>
      </w:r>
    </w:p>
    <w:p w14:paraId="31D30975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81EAD7E" w14:textId="77777777" w:rsidR="008F0B23" w:rsidRPr="002D3284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2D3284">
        <w:rPr>
          <w:rFonts w:eastAsia="Arial Unicode MS"/>
          <w:color w:val="000000" w:themeColor="text1"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nebo podat návrh na ukončení smlouvy.</w:t>
      </w:r>
    </w:p>
    <w:p w14:paraId="1BF2620A" w14:textId="77777777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– Příjemce je obec</w:t>
      </w:r>
    </w:p>
    <w:p w14:paraId="3CA7D401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D7CF0F3" w14:textId="56BD1FE9" w:rsidR="008F0B23" w:rsidRPr="002D3284" w:rsidRDefault="008721B5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</w:t>
      </w:r>
      <w:r w:rsidR="008F0B23" w:rsidRPr="002D3284">
        <w:rPr>
          <w:rFonts w:eastAsia="Times New Roman"/>
          <w:color w:val="000000" w:themeColor="text1"/>
          <w:lang w:eastAsia="cs-CZ"/>
        </w:rPr>
        <w:t xml:space="preserve"> Příjemce je příspěvková organizace obce</w:t>
      </w:r>
    </w:p>
    <w:p w14:paraId="0D3451CD" w14:textId="4A28FFC4" w:rsidR="008F0B23" w:rsidRPr="002D3284" w:rsidRDefault="008F0B23" w:rsidP="003D6BBB">
      <w:pPr>
        <w:numPr>
          <w:ilvl w:val="0"/>
          <w:numId w:val="1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Příjemce je zejména povinen oznámit poskytovateli do </w:t>
      </w:r>
      <w:r w:rsidRPr="002D3284">
        <w:rPr>
          <w:rFonts w:eastAsia="Arial Unicode MS"/>
          <w:color w:val="000000" w:themeColor="text1"/>
          <w:highlight w:val="yellow"/>
          <w:lang w:eastAsia="cs-CZ"/>
        </w:rPr>
        <w:t>10</w:t>
      </w:r>
      <w:r w:rsidRPr="002D3284">
        <w:rPr>
          <w:rFonts w:eastAsia="Arial Unicode MS"/>
          <w:color w:val="000000" w:themeColor="text1"/>
          <w:lang w:eastAsia="cs-CZ"/>
        </w:rPr>
        <w:t xml:space="preserve"> pracovních dnů ode dne, kdy došlo k události, skutečnosti, které mají nebo mohou mít za následek změnu statutárního orgánu příjemce, změnu vlastnického vztahu příjemce nebo zřizovatele k věci, na niž se dotace </w:t>
      </w:r>
      <w:r w:rsidR="00C81072" w:rsidRPr="002D3284">
        <w:rPr>
          <w:rFonts w:eastAsia="Arial Unicode MS"/>
          <w:color w:val="000000" w:themeColor="text1"/>
          <w:lang w:eastAsia="cs-CZ"/>
        </w:rPr>
        <w:t>poskytuje</w:t>
      </w:r>
      <w:r w:rsidRPr="002D3284">
        <w:rPr>
          <w:rFonts w:eastAsia="Arial Unicode MS"/>
          <w:color w:val="000000" w:themeColor="text1"/>
          <w:lang w:eastAsia="cs-CZ"/>
        </w:rPr>
        <w:t xml:space="preserve"> apod.</w:t>
      </w:r>
    </w:p>
    <w:p w14:paraId="2B32EFCE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5C266C81" w14:textId="08A0C53C" w:rsidR="008F0B23" w:rsidRPr="002D3284" w:rsidRDefault="008F0B23" w:rsidP="003D6BBB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14:paraId="491D7352" w14:textId="77777777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– Příjemce je příspěvková organizace obce</w:t>
      </w:r>
    </w:p>
    <w:p w14:paraId="09DDDE32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FA1C9A1" w14:textId="77777777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 Příjemce je fyzická osoba podnikající</w:t>
      </w:r>
    </w:p>
    <w:p w14:paraId="1CC0F870" w14:textId="4E4DFFD6" w:rsidR="008F0B23" w:rsidRPr="002D3284" w:rsidRDefault="008F0B23" w:rsidP="003D6BBB">
      <w:pPr>
        <w:numPr>
          <w:ilvl w:val="0"/>
          <w:numId w:val="17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Příjemce je zejména povinen oznámit poskytovateli do </w:t>
      </w:r>
      <w:r w:rsidRPr="002D3284">
        <w:rPr>
          <w:rFonts w:eastAsia="Arial Unicode MS"/>
          <w:color w:val="000000" w:themeColor="text1"/>
          <w:highlight w:val="yellow"/>
          <w:lang w:eastAsia="cs-CZ"/>
        </w:rPr>
        <w:t>10</w:t>
      </w:r>
      <w:r w:rsidRPr="002D3284">
        <w:rPr>
          <w:rFonts w:eastAsia="Arial Unicode MS"/>
          <w:color w:val="000000" w:themeColor="text1"/>
          <w:lang w:eastAsia="cs-CZ"/>
        </w:rPr>
        <w:t xml:space="preserve"> pracovních dnů ode dne, kdy došlo k události, skutečnosti, které mají nebo mohou mít za následek příjemcův zánik podnikání, transformaci, zahájení insolvenčního řízení, změnu vlastnického vztahu příjemce k</w:t>
      </w:r>
      <w:r w:rsidR="00031E45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věci, na</w:t>
      </w:r>
      <w:r w:rsidR="008C6878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niž</w:t>
      </w:r>
      <w:r w:rsidR="008C6878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se</w:t>
      </w:r>
      <w:r w:rsidR="008C6878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dotace </w:t>
      </w:r>
      <w:r w:rsidR="000F73AF" w:rsidRPr="002D3284">
        <w:rPr>
          <w:rFonts w:eastAsia="Arial Unicode MS"/>
          <w:color w:val="000000" w:themeColor="text1"/>
          <w:lang w:eastAsia="cs-CZ"/>
        </w:rPr>
        <w:t>poskytuje</w:t>
      </w:r>
      <w:r w:rsidRPr="002D3284">
        <w:rPr>
          <w:rFonts w:eastAsia="Arial Unicode MS"/>
          <w:color w:val="000000" w:themeColor="text1"/>
          <w:lang w:eastAsia="cs-CZ"/>
        </w:rPr>
        <w:t xml:space="preserve"> apod.</w:t>
      </w:r>
    </w:p>
    <w:p w14:paraId="32079716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683BFBE2" w14:textId="3D87DE4A" w:rsidR="008F0B23" w:rsidRPr="002D3284" w:rsidRDefault="008F0B23" w:rsidP="003D6BBB">
      <w:pPr>
        <w:numPr>
          <w:ilvl w:val="0"/>
          <w:numId w:val="1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zajistit při přeměně fyzické osoby podnikající, aby práva a povinnosti ze smlouvy přešly na nástupnickou fyzickou nebo právnickou osobu nebo podat návrh na</w:t>
      </w:r>
      <w:r w:rsidR="00F73D78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ukončení smlouvy. V případě zániku podnikání provede příjemce finanční vypořádání poskytnuté dotace, a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o</w:t>
      </w:r>
      <w:r w:rsidR="00A22E4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ke dni zániku podnikání.</w:t>
      </w:r>
    </w:p>
    <w:p w14:paraId="603B0596" w14:textId="77777777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– Příjemce je fyzická osoba podnikající</w:t>
      </w:r>
    </w:p>
    <w:p w14:paraId="53522854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B257D4E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2D3284">
        <w:rPr>
          <w:rFonts w:eastAsia="Arial Unicode MS"/>
          <w:b/>
          <w:bCs/>
          <w:color w:val="000000" w:themeColor="text1"/>
          <w:lang w:eastAsia="cs-CZ"/>
        </w:rPr>
        <w:t>II</w:t>
      </w:r>
      <w:r w:rsidRPr="002D3284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4E454770" w:rsidR="008F0B23" w:rsidRPr="002D3284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color w:val="000000" w:themeColor="text1"/>
        </w:rPr>
        <w:lastRenderedPageBreak/>
        <w:t xml:space="preserve">Poskytovatel je </w:t>
      </w:r>
      <w:r w:rsidR="008F0B23" w:rsidRPr="002D3284">
        <w:rPr>
          <w:color w:val="000000" w:themeColor="text1"/>
        </w:rPr>
        <w:t>v souladu se zákonem č.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320/2001 Sb., o finanční kontrole ve veřejné správě a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o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změně některých zákonů (zákon o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finanční kontrole)</w:t>
      </w:r>
      <w:r w:rsidR="004F1C82">
        <w:rPr>
          <w:color w:val="000000" w:themeColor="text1"/>
        </w:rPr>
        <w:t>,</w:t>
      </w:r>
      <w:r w:rsidR="008F0B23" w:rsidRPr="002D3284">
        <w:rPr>
          <w:color w:val="000000" w:themeColor="text1"/>
        </w:rPr>
        <w:t xml:space="preserve"> ve znění pozdějších předpisů</w:t>
      </w:r>
      <w:r w:rsidR="008F0B23" w:rsidRPr="002D3284">
        <w:rPr>
          <w:bCs/>
          <w:color w:val="000000" w:themeColor="text1"/>
        </w:rPr>
        <w:t xml:space="preserve"> </w:t>
      </w:r>
      <w:r w:rsidRPr="002D3284">
        <w:rPr>
          <w:bCs/>
          <w:color w:val="000000" w:themeColor="text1"/>
        </w:rPr>
        <w:t xml:space="preserve">a </w:t>
      </w:r>
      <w:r w:rsidR="008F0B23" w:rsidRPr="002D3284">
        <w:rPr>
          <w:bCs/>
          <w:color w:val="000000" w:themeColor="text1"/>
        </w:rPr>
        <w:t>v souladu se zákonem č. 255/2012 Sb., o</w:t>
      </w:r>
      <w:r w:rsidRPr="002D3284">
        <w:rPr>
          <w:bCs/>
          <w:color w:val="000000" w:themeColor="text1"/>
        </w:rPr>
        <w:t> </w:t>
      </w:r>
      <w:r w:rsidR="008F0B23" w:rsidRPr="002D3284">
        <w:rPr>
          <w:bCs/>
          <w:color w:val="000000" w:themeColor="text1"/>
        </w:rPr>
        <w:t>kontrole (kontrolní řád)</w:t>
      </w:r>
      <w:r w:rsidR="004F1C82">
        <w:rPr>
          <w:bCs/>
          <w:color w:val="000000" w:themeColor="text1"/>
        </w:rPr>
        <w:t>,</w:t>
      </w:r>
      <w:r w:rsidR="008F0B23" w:rsidRPr="002D3284">
        <w:rPr>
          <w:bCs/>
          <w:color w:val="000000" w:themeColor="text1"/>
        </w:rPr>
        <w:t xml:space="preserve"> ve znění pozdějších předpisů a dalšími platnými právními předpisy</w:t>
      </w:r>
      <w:r w:rsidR="008F0B23" w:rsidRPr="002D3284">
        <w:rPr>
          <w:color w:val="000000" w:themeColor="text1"/>
        </w:rPr>
        <w:t xml:space="preserve"> kontrolovat dodržení podmínek, za nichž byla dotace poskytnuta</w:t>
      </w:r>
      <w:r w:rsidR="008F0B23" w:rsidRPr="002D3284">
        <w:rPr>
          <w:strike/>
          <w:color w:val="000000" w:themeColor="text1"/>
        </w:rPr>
        <w:t xml:space="preserve"> </w:t>
      </w:r>
      <w:r w:rsidR="008F0B23" w:rsidRPr="002D3284">
        <w:rPr>
          <w:color w:val="000000" w:themeColor="text1"/>
        </w:rPr>
        <w:t>a</w:t>
      </w:r>
      <w:r w:rsidR="00F73D78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příjemce je povinen tuto kontrolu strpět</w:t>
      </w:r>
      <w:r w:rsidR="008F0B23" w:rsidRPr="002D3284">
        <w:rPr>
          <w:rFonts w:eastAsia="Times New Roman"/>
          <w:color w:val="000000" w:themeColor="text1"/>
          <w:lang w:eastAsia="cs-CZ"/>
        </w:rPr>
        <w:t>.</w:t>
      </w:r>
    </w:p>
    <w:p w14:paraId="104231F3" w14:textId="77777777" w:rsidR="008F0B23" w:rsidRPr="002D3284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5EEA28BE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2D3284">
        <w:rPr>
          <w:rFonts w:eastAsia="Times New Roman"/>
          <w:b/>
          <w:color w:val="000000" w:themeColor="text1"/>
          <w:lang w:eastAsia="cs-CZ"/>
        </w:rPr>
        <w:t>II</w:t>
      </w:r>
      <w:r w:rsidRPr="002D3284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58F79F5F" w14:textId="3BEEC75B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č</w:t>
      </w:r>
      <w:r w:rsidRPr="002D3284">
        <w:rPr>
          <w:rFonts w:eastAsia="Times New Roman"/>
          <w:bCs/>
          <w:color w:val="000000" w:themeColor="text1"/>
          <w:lang w:eastAsia="cs-CZ"/>
        </w:rPr>
        <w:t>l. IV.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 1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031E45" w:rsidRPr="002D3284">
        <w:rPr>
          <w:rFonts w:eastAsia="Times New Roman"/>
          <w:bCs/>
          <w:color w:val="000000" w:themeColor="text1"/>
          <w:lang w:eastAsia="cs-CZ"/>
        </w:rPr>
        <w:br/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. odst.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5</w:t>
      </w:r>
      <w:r w:rsidR="003733B0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AF1BF3">
        <w:rPr>
          <w:rFonts w:eastAsia="Times New Roman"/>
          <w:bCs/>
          <w:color w:val="000000" w:themeColor="text1"/>
          <w:lang w:eastAsia="cs-CZ"/>
        </w:rPr>
        <w:t>6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,</w:t>
      </w:r>
      <w:r w:rsidR="003733B0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9</w:t>
      </w:r>
      <w:r w:rsidR="00AA4091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10</w:t>
      </w:r>
      <w:r w:rsidR="00AA4091"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B80343" w:rsidRPr="002D3284">
        <w:rPr>
          <w:rFonts w:eastAsia="Times New Roman"/>
          <w:bCs/>
          <w:color w:val="000000" w:themeColor="text1"/>
          <w:lang w:eastAsia="cs-CZ"/>
        </w:rPr>
        <w:t xml:space="preserve">11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VI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 3, 4, 5, 6</w:t>
      </w:r>
      <w:r w:rsidRPr="002D3284">
        <w:rPr>
          <w:rFonts w:eastAsia="Times New Roman"/>
          <w:bCs/>
          <w:color w:val="000000" w:themeColor="text1"/>
          <w:lang w:eastAsia="cs-CZ"/>
        </w:rPr>
        <w:t>, popř. poruší jinou povinnost nepeněžité povahy vyplývající z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496B94C7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.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 odst. 1,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3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A31F1D">
        <w:rPr>
          <w:rFonts w:eastAsia="Times New Roman"/>
          <w:bCs/>
          <w:color w:val="000000" w:themeColor="text1"/>
          <w:lang w:eastAsia="cs-CZ"/>
        </w:rPr>
        <w:t>4</w:t>
      </w:r>
      <w:r w:rsidR="00184E2C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7</w:t>
      </w:r>
      <w:r w:rsidR="00A31F1D">
        <w:rPr>
          <w:rFonts w:eastAsia="Times New Roman"/>
          <w:bCs/>
          <w:color w:val="000000" w:themeColor="text1"/>
          <w:lang w:eastAsia="cs-CZ"/>
        </w:rPr>
        <w:t>, 8,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Pr="002D3284">
        <w:rPr>
          <w:rFonts w:eastAsia="Times New Roman"/>
          <w:bCs/>
          <w:color w:val="000000" w:themeColor="text1"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ě</w:t>
      </w:r>
      <w:r w:rsidRPr="002D3284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00919BB" w14:textId="2ADE0084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čl.</w:t>
      </w:r>
      <w:r w:rsidR="00A31F1D">
        <w:rPr>
          <w:rFonts w:eastAsia="Times New Roman"/>
          <w:bCs/>
          <w:color w:val="000000" w:themeColor="text1"/>
          <w:lang w:eastAsia="cs-CZ"/>
        </w:rPr>
        <w:t xml:space="preserve"> IV., odst. 3, čl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. odst. 1,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této smlouvy, považuje se toto jednání za zadržení peněžních prostředků ve smyslu ustanovení §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30A896BD" w14:textId="013405EF" w:rsidR="008F0B23" w:rsidRPr="002D3284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2D3284">
        <w:rPr>
          <w:rFonts w:eastAsia="Arial Unicode MS"/>
          <w:color w:val="000000" w:themeColor="text1"/>
          <w:lang w:eastAsia="cs-CZ"/>
        </w:rPr>
        <w:t>uvedeným v čl. II</w:t>
      </w:r>
      <w:r w:rsidR="00184E2C" w:rsidRPr="002D3284">
        <w:rPr>
          <w:rFonts w:eastAsia="Arial Unicode MS"/>
          <w:color w:val="000000" w:themeColor="text1"/>
          <w:lang w:eastAsia="cs-CZ"/>
        </w:rPr>
        <w:t>.</w:t>
      </w:r>
      <w:r w:rsidR="00401FF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jeho účet.</w:t>
      </w:r>
    </w:p>
    <w:p w14:paraId="4EABA926" w14:textId="77777777" w:rsidR="008F0B23" w:rsidRPr="002D328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2A850480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2D3284">
        <w:rPr>
          <w:rFonts w:eastAsia="Times New Roman"/>
          <w:color w:val="000000" w:themeColor="text1"/>
          <w:lang w:eastAsia="cs-CZ"/>
        </w:rPr>
        <w:t>z důvodu, že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tato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2D3284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FD4D690" w14:textId="4A4A9B8A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2D3284" w:rsidRDefault="008F0B23" w:rsidP="008F0B23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66B5C023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 xml:space="preserve">Článek 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0EB5BDD9" w14:textId="33BD595E" w:rsidR="00664E7F" w:rsidRPr="002D3284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</w:t>
      </w:r>
      <w:r w:rsidR="003829B7" w:rsidRPr="002D3284">
        <w:rPr>
          <w:rFonts w:eastAsia="Times New Roman"/>
          <w:color w:val="000000" w:themeColor="text1"/>
          <w:lang w:eastAsia="cs-CZ"/>
        </w:rPr>
        <w:t>ánku</w:t>
      </w:r>
      <w:r w:rsidRPr="002D3284">
        <w:rPr>
          <w:rFonts w:eastAsia="Times New Roman"/>
          <w:color w:val="000000" w:themeColor="text1"/>
          <w:lang w:eastAsia="cs-CZ"/>
        </w:rPr>
        <w:t xml:space="preserve"> 107 odst. 1 Smlouvy o fungování </w:t>
      </w:r>
      <w:r w:rsidR="00634CE5" w:rsidRPr="002D3284">
        <w:rPr>
          <w:rFonts w:eastAsia="Times New Roman"/>
          <w:color w:val="000000" w:themeColor="text1"/>
          <w:lang w:eastAsia="cs-CZ"/>
        </w:rPr>
        <w:t xml:space="preserve">Evropské </w:t>
      </w:r>
      <w:r w:rsidRPr="002D3284">
        <w:rPr>
          <w:rFonts w:eastAsia="Times New Roman"/>
          <w:color w:val="000000" w:themeColor="text1"/>
          <w:lang w:eastAsia="cs-CZ"/>
        </w:rPr>
        <w:t>unie (dříve čl</w:t>
      </w:r>
      <w:r w:rsidR="003829B7" w:rsidRPr="002D3284">
        <w:rPr>
          <w:rFonts w:eastAsia="Times New Roman"/>
          <w:color w:val="000000" w:themeColor="text1"/>
          <w:lang w:eastAsia="cs-CZ"/>
        </w:rPr>
        <w:t>ánek</w:t>
      </w:r>
      <w:r w:rsidR="003B6DE9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87 odst. 1 Smlouvy o založení Evropského společenství</w:t>
      </w:r>
      <w:r w:rsidR="00A77221" w:rsidRPr="002D3284">
        <w:rPr>
          <w:rFonts w:eastAsia="Times New Roman"/>
          <w:color w:val="000000" w:themeColor="text1"/>
          <w:lang w:eastAsia="cs-CZ"/>
        </w:rPr>
        <w:t>)</w:t>
      </w:r>
      <w:r w:rsidRPr="002D3284">
        <w:rPr>
          <w:rFonts w:eastAsia="Times New Roman"/>
          <w:color w:val="000000" w:themeColor="text1"/>
          <w:lang w:eastAsia="cs-CZ"/>
        </w:rPr>
        <w:t>, když však příjemce výslovně bere na vědomí, že kompetentním orgánem k posouzení slučitelnosti poskytnuté podpory se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 xml:space="preserve">společným trhem v případě, že by se jednalo o veřejnou podporu, je toliko Komise (ES). Komise </w:t>
      </w:r>
      <w:r w:rsidRPr="002D3284">
        <w:rPr>
          <w:rFonts w:eastAsia="Times New Roman"/>
          <w:color w:val="000000" w:themeColor="text1"/>
          <w:lang w:eastAsia="cs-CZ"/>
        </w:rPr>
        <w:lastRenderedPageBreak/>
        <w:t>(ES) je oprávněna uložit příjemci podpory navrácení veřejné podpory, spolu s příslušným úrokem. Příjemce podpory podpisem této smlouvy stvrzuje, že byl s touto skutečností seznámen.</w:t>
      </w:r>
    </w:p>
    <w:p w14:paraId="6D40F28A" w14:textId="77777777" w:rsidR="00664E7F" w:rsidRPr="002D3284" w:rsidRDefault="00664E7F" w:rsidP="00664E7F">
      <w:pPr>
        <w:spacing w:after="0" w:line="240" w:lineRule="auto"/>
        <w:ind w:left="426" w:hanging="426"/>
        <w:rPr>
          <w:color w:val="000000" w:themeColor="text1"/>
        </w:rPr>
      </w:pPr>
    </w:p>
    <w:p w14:paraId="60EC08AD" w14:textId="1CAA7347" w:rsidR="008F0B23" w:rsidRPr="002D3284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přímo aplikovatelného právního předpisu buď o vrácení podpory, prozatímním navrácení podpory nebo o pozastavení podpory.</w:t>
      </w:r>
    </w:p>
    <w:p w14:paraId="268570A6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X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153B81C4" w14:textId="1A2ABA83" w:rsidR="008F0B23" w:rsidRPr="002D3284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2D3284">
        <w:rPr>
          <w:rFonts w:eastAsia="Times New Roman"/>
          <w:color w:val="000000" w:themeColor="text1"/>
          <w:lang w:eastAsia="cs-CZ"/>
        </w:rPr>
        <w:t>odkladu</w:t>
      </w:r>
      <w:r w:rsidRPr="002D3284">
        <w:rPr>
          <w:rFonts w:eastAsia="Times New Roman"/>
          <w:color w:val="000000" w:themeColor="text1"/>
          <w:lang w:eastAsia="cs-CZ"/>
        </w:rPr>
        <w:t xml:space="preserve"> 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712D5E45" w:rsidR="008F0B23" w:rsidRPr="002D3284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2D3284">
        <w:rPr>
          <w:rFonts w:eastAsia="Times New Roman"/>
          <w:color w:val="000000" w:themeColor="text1"/>
          <w:lang w:eastAsia="cs-CZ"/>
        </w:rPr>
        <w:t>dle smlouvy</w:t>
      </w:r>
      <w:r w:rsidRPr="002D3284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</w:t>
      </w:r>
      <w:r w:rsidR="004F1C82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 a č. 89/2012 Sb., občanský zákoník</w:t>
      </w:r>
      <w:r w:rsidR="004F1C82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předpisů.</w:t>
      </w:r>
    </w:p>
    <w:p w14:paraId="6EA625AA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B5065A0" w14:textId="7613A87F" w:rsidR="00EF57A1" w:rsidRPr="002D3284" w:rsidRDefault="00EF57A1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1 – Listinná smlouva</w:t>
      </w:r>
    </w:p>
    <w:p w14:paraId="76FFDE12" w14:textId="6C9D897C" w:rsidR="008F0B23" w:rsidRPr="002D3284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852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Sub </w:t>
      </w:r>
      <w:r w:rsidR="008721B5" w:rsidRPr="002D3284">
        <w:rPr>
          <w:rFonts w:eastAsia="Times New Roman"/>
          <w:color w:val="000000" w:themeColor="text1"/>
          <w:lang w:eastAsia="cs-CZ"/>
        </w:rPr>
        <w:t>Varianta –</w:t>
      </w:r>
      <w:r w:rsidR="008F0B23" w:rsidRPr="002D3284">
        <w:rPr>
          <w:rFonts w:eastAsia="Times New Roman"/>
          <w:color w:val="000000" w:themeColor="text1"/>
          <w:lang w:eastAsia="cs-CZ"/>
        </w:rPr>
        <w:t xml:space="preserve"> Příjemce není zřízen zřizovatelem</w:t>
      </w:r>
    </w:p>
    <w:p w14:paraId="50F7475B" w14:textId="77777777" w:rsidR="008F0B23" w:rsidRPr="002D3284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Smlouva je vyhotovena ve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3</w:t>
      </w:r>
      <w:r w:rsidRPr="002D3284">
        <w:rPr>
          <w:rFonts w:eastAsia="Times New Roman"/>
          <w:color w:val="000000" w:themeColor="text1"/>
          <w:lang w:eastAsia="cs-CZ"/>
        </w:rPr>
        <w:t xml:space="preserve"> vyhotoveních, z nichž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2</w:t>
      </w:r>
      <w:r w:rsidRPr="002D3284">
        <w:rPr>
          <w:rFonts w:eastAsia="Times New Roman"/>
          <w:color w:val="000000" w:themeColor="text1"/>
          <w:lang w:eastAsia="cs-CZ"/>
        </w:rPr>
        <w:t xml:space="preserve"> obdrží poskytovatel a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1</w:t>
      </w:r>
      <w:r w:rsidRPr="002D3284">
        <w:rPr>
          <w:rFonts w:eastAsia="Times New Roman"/>
          <w:color w:val="000000" w:themeColor="text1"/>
          <w:lang w:eastAsia="cs-CZ"/>
        </w:rPr>
        <w:t xml:space="preserve"> příjemce.</w:t>
      </w:r>
    </w:p>
    <w:p w14:paraId="397960C6" w14:textId="5BDAA4E2" w:rsidR="008F0B23" w:rsidRPr="002D3284" w:rsidRDefault="008F0B23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852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Konec </w:t>
      </w:r>
      <w:r w:rsidR="00EF57A1" w:rsidRPr="002D3284">
        <w:rPr>
          <w:rFonts w:eastAsia="Times New Roman"/>
          <w:color w:val="000000" w:themeColor="text1"/>
          <w:lang w:eastAsia="cs-CZ"/>
        </w:rPr>
        <w:t xml:space="preserve">Sub </w:t>
      </w:r>
      <w:r w:rsidRPr="002D3284">
        <w:rPr>
          <w:rFonts w:eastAsia="Times New Roman"/>
          <w:color w:val="000000" w:themeColor="text1"/>
          <w:lang w:eastAsia="cs-CZ"/>
        </w:rPr>
        <w:t>varianty – Příjemce není zřízen zřizovatelem</w:t>
      </w:r>
    </w:p>
    <w:p w14:paraId="0082694B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0E2229" w14:textId="7B16FD43" w:rsidR="008F0B23" w:rsidRPr="002D3284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852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Sub </w:t>
      </w:r>
      <w:r w:rsidR="008F0B23" w:rsidRPr="002D3284">
        <w:rPr>
          <w:rFonts w:eastAsia="Times New Roman"/>
          <w:color w:val="000000" w:themeColor="text1"/>
          <w:lang w:eastAsia="cs-CZ"/>
        </w:rPr>
        <w:t>Varianta – Příjemce je zřízen zřizovatelem</w:t>
      </w:r>
    </w:p>
    <w:p w14:paraId="0741566A" w14:textId="77777777" w:rsidR="008F0B23" w:rsidRPr="002D3284" w:rsidRDefault="008F0B23" w:rsidP="003D6BBB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Smlouva je vyhotovena ve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4</w:t>
      </w:r>
      <w:r w:rsidRPr="002D3284">
        <w:rPr>
          <w:rFonts w:eastAsia="Times New Roman"/>
          <w:color w:val="000000" w:themeColor="text1"/>
          <w:lang w:eastAsia="cs-CZ"/>
        </w:rPr>
        <w:t xml:space="preserve"> vyhotoveních, z nichž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2</w:t>
      </w:r>
      <w:r w:rsidRPr="002D3284">
        <w:rPr>
          <w:rFonts w:eastAsia="Times New Roman"/>
          <w:color w:val="000000" w:themeColor="text1"/>
          <w:lang w:eastAsia="cs-CZ"/>
        </w:rPr>
        <w:t xml:space="preserve"> obdrží poskytovatel,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1</w:t>
      </w:r>
      <w:r w:rsidRPr="002D3284">
        <w:rPr>
          <w:rFonts w:eastAsia="Times New Roman"/>
          <w:color w:val="000000" w:themeColor="text1"/>
          <w:lang w:eastAsia="cs-CZ"/>
        </w:rPr>
        <w:t xml:space="preserve"> zřizovatel a</w:t>
      </w:r>
      <w:r w:rsidR="003B6DE9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1</w:t>
      </w:r>
      <w:r w:rsidR="003B6DE9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příjemce.</w:t>
      </w:r>
    </w:p>
    <w:p w14:paraId="709CE57A" w14:textId="5888D94E" w:rsidR="008F0B23" w:rsidRPr="002D3284" w:rsidRDefault="008F0B23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852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Konec </w:t>
      </w:r>
      <w:r w:rsidR="00EF57A1" w:rsidRPr="002D3284">
        <w:rPr>
          <w:rFonts w:eastAsia="Times New Roman"/>
          <w:color w:val="000000" w:themeColor="text1"/>
          <w:lang w:eastAsia="cs-CZ"/>
        </w:rPr>
        <w:t xml:space="preserve">Sub </w:t>
      </w:r>
      <w:r w:rsidRPr="002D3284">
        <w:rPr>
          <w:rFonts w:eastAsia="Times New Roman"/>
          <w:color w:val="000000" w:themeColor="text1"/>
          <w:lang w:eastAsia="cs-CZ"/>
        </w:rPr>
        <w:t>varianty – Příjemce je zřízen zřizovatelem</w:t>
      </w:r>
    </w:p>
    <w:p w14:paraId="698E54AB" w14:textId="3F376776" w:rsidR="00295B0C" w:rsidRPr="002D3284" w:rsidRDefault="00295B0C" w:rsidP="00295B0C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1 – Listinná smlouva</w:t>
      </w:r>
    </w:p>
    <w:p w14:paraId="59BAAD11" w14:textId="77777777" w:rsidR="00295B0C" w:rsidRPr="002D3284" w:rsidRDefault="00295B0C" w:rsidP="00EF57A1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360B4054" w14:textId="55F6A9AE" w:rsidR="00EF57A1" w:rsidRPr="002D3284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 Elektronická smlouva</w:t>
      </w:r>
    </w:p>
    <w:p w14:paraId="68AFA09E" w14:textId="0CC82155" w:rsidR="00EF57A1" w:rsidRPr="002D3284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Smlouva je vyhotovena v elektronické podobě.</w:t>
      </w:r>
    </w:p>
    <w:p w14:paraId="34B1BFE4" w14:textId="5A7DD41B" w:rsidR="00EF57A1" w:rsidRPr="002D3284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Konec varianty – </w:t>
      </w:r>
      <w:r w:rsidR="00800E6F" w:rsidRPr="002D3284">
        <w:rPr>
          <w:rFonts w:eastAsia="Times New Roman"/>
          <w:color w:val="000000" w:themeColor="text1"/>
          <w:lang w:eastAsia="cs-CZ"/>
        </w:rPr>
        <w:t>Elektronická smlouva</w:t>
      </w:r>
    </w:p>
    <w:p w14:paraId="4E1C6E05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9AAD6CD" w14:textId="430CBBDA" w:rsidR="008F0B23" w:rsidRPr="002D3284" w:rsidRDefault="00F326E8" w:rsidP="003D6BBB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bookmarkStart w:id="1" w:name="_Hlk175234875"/>
      <w:r w:rsidRPr="00F326E8">
        <w:rPr>
          <w:rFonts w:eastAsia="Times New Roman"/>
          <w:color w:val="000000" w:themeColor="text1"/>
          <w:lang w:eastAsia="cs-CZ"/>
        </w:rPr>
        <w:t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metadat, a to v rozsahu a způsobem stanoveným zákonem. V ostatních případech tato smlouva nabývá účinnosti dnem jejího podpisu oběma smluvními stranami</w:t>
      </w:r>
      <w:r>
        <w:rPr>
          <w:rFonts w:eastAsia="Times New Roman"/>
          <w:color w:val="000000" w:themeColor="text1"/>
          <w:lang w:eastAsia="cs-CZ"/>
        </w:rPr>
        <w:t>.</w:t>
      </w:r>
    </w:p>
    <w:bookmarkEnd w:id="1"/>
    <w:p w14:paraId="266D740F" w14:textId="77777777" w:rsidR="00BD446B" w:rsidRPr="002D3284" w:rsidRDefault="00BD446B" w:rsidP="000717F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7E64E31" w14:textId="77777777" w:rsidR="008F0B23" w:rsidRPr="002D3284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39529308" w14:textId="77777777" w:rsidR="008F0B23" w:rsidRPr="002D3284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F00006" w14:textId="6A376245" w:rsidR="008F0B23" w:rsidRPr="002D3284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O poskytnutí dotace a uzavření veřejnoprávní smlouvy rozhodla v souladu s ustanovením §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59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odst. 2 písm. a) zákona č. 129/2000 Sb., o krajích (krajské zřízení)</w:t>
      </w:r>
      <w:r w:rsidR="004F1637" w:rsidRPr="002D3284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</w:t>
      </w:r>
      <w:r w:rsidR="004F1C82">
        <w:rPr>
          <w:rFonts w:eastAsia="Times New Roman"/>
          <w:color w:val="000000" w:themeColor="text1"/>
          <w:lang w:eastAsia="cs-CZ"/>
        </w:rPr>
        <w:t xml:space="preserve"> </w:t>
      </w:r>
      <w:r w:rsidRPr="002D3284">
        <w:rPr>
          <w:rFonts w:eastAsia="Times New Roman"/>
          <w:color w:val="000000" w:themeColor="text1"/>
          <w:lang w:eastAsia="cs-CZ"/>
        </w:rPr>
        <w:t xml:space="preserve">Rada Karlovarského kraje usnesením č. RK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 xml:space="preserve">usnesení </w:t>
      </w:r>
      <w:r w:rsidRPr="002D3284">
        <w:rPr>
          <w:rFonts w:eastAsia="Times New Roman"/>
          <w:color w:val="000000" w:themeColor="text1"/>
          <w:lang w:eastAsia="cs-CZ"/>
        </w:rPr>
        <w:t xml:space="preserve">ze dne </w:t>
      </w:r>
      <w:r w:rsidRPr="002D3284">
        <w:rPr>
          <w:rFonts w:eastAsia="Times New Roman"/>
          <w:color w:val="000000" w:themeColor="text1"/>
          <w:highlight w:val="yellow"/>
          <w:lang w:eastAsia="cs-CZ"/>
        </w:rPr>
        <w:t>datum</w:t>
      </w:r>
      <w:r w:rsidRPr="002D3284">
        <w:rPr>
          <w:rFonts w:eastAsia="Times New Roman"/>
          <w:color w:val="000000" w:themeColor="text1"/>
          <w:lang w:eastAsia="cs-CZ"/>
        </w:rPr>
        <w:t>.</w:t>
      </w:r>
    </w:p>
    <w:p w14:paraId="51D6DCD1" w14:textId="77777777" w:rsidR="00C81072" w:rsidRPr="002D3284" w:rsidRDefault="00C81072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2D3284" w:rsidRPr="002D3284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067F63ED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</w:tbl>
    <w:p w14:paraId="6289E304" w14:textId="77777777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 Příjemce je právnická osoba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28"/>
      </w:tblGrid>
      <w:tr w:rsidR="002D3284" w:rsidRPr="002D3284" w14:paraId="16D7887C" w14:textId="77777777" w:rsidTr="004F1C82">
        <w:trPr>
          <w:trHeight w:val="705"/>
        </w:trPr>
        <w:tc>
          <w:tcPr>
            <w:tcW w:w="4534" w:type="dxa"/>
            <w:tcBorders>
              <w:bottom w:val="single" w:sz="4" w:space="0" w:color="auto"/>
            </w:tcBorders>
          </w:tcPr>
          <w:p w14:paraId="5ED70078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DEB506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778232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6E9A80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1EF6001C" w14:textId="77777777" w:rsidR="008E244D" w:rsidRPr="002D3284" w:rsidRDefault="008E244D" w:rsidP="008E244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poskytovatel</w:t>
            </w:r>
          </w:p>
          <w:p w14:paraId="6CDFB6A2" w14:textId="649AC3FE" w:rsidR="008F0B23" w:rsidRPr="002D3284" w:rsidRDefault="00117A22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o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právněná</w:t>
            </w:r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_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osoba</w:t>
            </w:r>
          </w:p>
          <w:p w14:paraId="5D6E577E" w14:textId="24D3C826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28" w:type="dxa"/>
          </w:tcPr>
          <w:p w14:paraId="6D1F5350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26A441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6EB0D8AC" w14:textId="77777777" w:rsidR="008E244D" w:rsidRPr="002D3284" w:rsidRDefault="008E244D" w:rsidP="008E244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117539BF" w14:textId="77777777" w:rsidR="008E244D" w:rsidRPr="002D3284" w:rsidRDefault="008E244D" w:rsidP="008E244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příjemce</w:t>
            </w:r>
          </w:p>
          <w:p w14:paraId="37B590E0" w14:textId="205DC35D" w:rsidR="008F0B23" w:rsidRPr="002D3284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s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tatutární</w:t>
            </w:r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_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zástupce_nebo_oprávněná</w:t>
            </w:r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_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osoba</w:t>
            </w:r>
          </w:p>
          <w:p w14:paraId="4B83B585" w14:textId="3497797A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</w:tbl>
    <w:p w14:paraId="659BB65D" w14:textId="77777777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– Příjemce je právnická osoba</w:t>
      </w:r>
    </w:p>
    <w:p w14:paraId="21B00C44" w14:textId="77777777" w:rsidR="008F0B23" w:rsidRPr="002D3284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79D3578E" w14:textId="77777777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– Příjemce je fyzická osoba podnikající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28"/>
      </w:tblGrid>
      <w:tr w:rsidR="002D3284" w:rsidRPr="002D3284" w14:paraId="1ED11E17" w14:textId="77777777" w:rsidTr="00063C82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3BD2CE09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1B8D89D0" w14:textId="77777777" w:rsidR="004F1C82" w:rsidRPr="002D3284" w:rsidRDefault="004F1C82" w:rsidP="004F1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1FECA983" w14:textId="77777777" w:rsidR="004F1C82" w:rsidRPr="002D3284" w:rsidRDefault="004F1C82" w:rsidP="004F1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552FBBDD" w14:textId="77777777" w:rsidR="004F1C82" w:rsidRPr="002D3284" w:rsidRDefault="004F1C82" w:rsidP="004F1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32B11895" w14:textId="77777777" w:rsidR="008E244D" w:rsidRPr="002D3284" w:rsidRDefault="008E244D" w:rsidP="008E244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poskytovatel</w:t>
            </w:r>
          </w:p>
          <w:p w14:paraId="2346ECBF" w14:textId="77777777" w:rsidR="004F1C82" w:rsidRPr="002D3284" w:rsidRDefault="004F1C82" w:rsidP="004F1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oprávněná_osoba</w:t>
            </w:r>
          </w:p>
          <w:p w14:paraId="09F9E901" w14:textId="153BBB44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28" w:type="dxa"/>
          </w:tcPr>
          <w:p w14:paraId="536C829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4DA8951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14623419" w14:textId="77777777" w:rsidR="004F1C82" w:rsidRPr="002D3284" w:rsidRDefault="004F1C82" w:rsidP="004F1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16756612" w14:textId="77777777" w:rsidR="004F1C82" w:rsidRPr="002D3284" w:rsidRDefault="004F1C82" w:rsidP="004F1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59350038" w14:textId="77777777" w:rsidR="008E244D" w:rsidRPr="002D3284" w:rsidRDefault="008E244D" w:rsidP="008E244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1564826" w14:textId="77777777" w:rsidR="008E244D" w:rsidRPr="002D3284" w:rsidRDefault="008E244D" w:rsidP="008E244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příjemce</w:t>
            </w:r>
          </w:p>
          <w:p w14:paraId="30D982DA" w14:textId="77777777" w:rsidR="004F1C82" w:rsidRPr="002D3284" w:rsidRDefault="004F1C82" w:rsidP="004F1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statutární_zástupce_nebo_oprávněná_osoba</w:t>
            </w:r>
          </w:p>
          <w:p w14:paraId="3C3D82D6" w14:textId="0D16323B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</w:tbl>
    <w:p w14:paraId="577C23BB" w14:textId="77777777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Konec varianty – Příjemce je fyzická osoba podnikající</w:t>
      </w:r>
    </w:p>
    <w:p w14:paraId="5073B2CC" w14:textId="77777777" w:rsidR="008F0B23" w:rsidRPr="002D3284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0A189A2" w14:textId="77777777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Varianta  – Příjemce je zřízen zřizovatelem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2264"/>
        <w:gridCol w:w="2264"/>
      </w:tblGrid>
      <w:tr w:rsidR="002D3284" w:rsidRPr="002D3284" w14:paraId="16164AE3" w14:textId="77777777" w:rsidTr="007018CB">
        <w:trPr>
          <w:trHeight w:val="644"/>
        </w:trPr>
        <w:tc>
          <w:tcPr>
            <w:tcW w:w="4534" w:type="dxa"/>
          </w:tcPr>
          <w:p w14:paraId="2029C387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7D3EC3F1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6BEFF3B4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6F6523AB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2D3284" w:rsidRPr="002D3284" w14:paraId="14EDD1FE" w14:textId="77777777" w:rsidTr="007018CB">
        <w:trPr>
          <w:trHeight w:val="1536"/>
        </w:trPr>
        <w:tc>
          <w:tcPr>
            <w:tcW w:w="4534" w:type="dxa"/>
          </w:tcPr>
          <w:p w14:paraId="7043B25D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701E9A0F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9EA159E" w14:textId="73F81F61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10D8B60A" w14:textId="77777777" w:rsidR="008E244D" w:rsidRPr="002D3284" w:rsidRDefault="008E244D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44C1282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1FF0CD13" w14:textId="77777777" w:rsidR="008E244D" w:rsidRPr="002D3284" w:rsidRDefault="008E244D" w:rsidP="008E244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zřizovatel</w:t>
            </w:r>
          </w:p>
          <w:p w14:paraId="556EE356" w14:textId="77777777" w:rsidR="008F0B23" w:rsidRPr="002D3284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o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právněná</w:t>
            </w:r>
            <w:r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_</w:t>
            </w:r>
            <w:r w:rsidR="008F0B23" w:rsidRPr="002D3284">
              <w:rPr>
                <w:rFonts w:eastAsia="Times New Roman"/>
                <w:color w:val="000000" w:themeColor="text1"/>
                <w:highlight w:val="yellow"/>
                <w:lang w:eastAsia="cs-CZ"/>
              </w:rPr>
              <w:t>osoba</w:t>
            </w:r>
          </w:p>
          <w:p w14:paraId="1A14397B" w14:textId="25AF0C2F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</w:tbl>
    <w:p w14:paraId="029DBA7E" w14:textId="20B90F40" w:rsidR="008F0B23" w:rsidRPr="002D3284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Konec </w:t>
      </w:r>
      <w:r w:rsidR="00C81072" w:rsidRPr="002D3284">
        <w:rPr>
          <w:rFonts w:eastAsia="Times New Roman"/>
          <w:color w:val="000000" w:themeColor="text1"/>
          <w:lang w:eastAsia="cs-CZ"/>
        </w:rPr>
        <w:t>varianty –</w:t>
      </w:r>
      <w:r w:rsidRPr="002D3284">
        <w:rPr>
          <w:rFonts w:eastAsia="Times New Roman"/>
          <w:color w:val="000000" w:themeColor="text1"/>
          <w:lang w:eastAsia="cs-CZ"/>
        </w:rPr>
        <w:t xml:space="preserve"> Příjemce je zřízen zřizovatelem</w:t>
      </w:r>
    </w:p>
    <w:p w14:paraId="7808369B" w14:textId="77777777" w:rsidR="008F0B23" w:rsidRPr="002D3284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F884065" w14:textId="2AB3C383" w:rsidR="00300D1B" w:rsidRPr="00C81072" w:rsidRDefault="00300D1B" w:rsidP="00FA04E2">
      <w:pPr>
        <w:spacing w:after="0" w:line="240" w:lineRule="auto"/>
        <w:rPr>
          <w:rFonts w:eastAsia="Times New Roman"/>
          <w:lang w:eastAsia="cs-CZ"/>
        </w:rPr>
      </w:pPr>
    </w:p>
    <w:sectPr w:rsidR="00300D1B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9D96F7" w16cex:dateUtc="2023-12-18T12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5579" w14:textId="77777777" w:rsidR="000D6B02" w:rsidRDefault="000D6B02" w:rsidP="008F0B23">
      <w:pPr>
        <w:spacing w:after="0" w:line="240" w:lineRule="auto"/>
      </w:pPr>
      <w:r>
        <w:separator/>
      </w:r>
    </w:p>
  </w:endnote>
  <w:endnote w:type="continuationSeparator" w:id="0">
    <w:p w14:paraId="3E1615EB" w14:textId="77777777" w:rsidR="000D6B02" w:rsidRDefault="000D6B02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1EA2665E" w14:textId="199EB086" w:rsidR="000D6B02" w:rsidRDefault="000D6B02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8875" w14:textId="77777777" w:rsidR="000D6B02" w:rsidRDefault="000D6B02" w:rsidP="008F0B23">
      <w:pPr>
        <w:spacing w:after="0" w:line="240" w:lineRule="auto"/>
      </w:pPr>
      <w:r>
        <w:separator/>
      </w:r>
    </w:p>
  </w:footnote>
  <w:footnote w:type="continuationSeparator" w:id="0">
    <w:p w14:paraId="097BF6E6" w14:textId="77777777" w:rsidR="000D6B02" w:rsidRDefault="000D6B02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6780A997" w14:textId="77FE3723" w:rsidR="000D6B02" w:rsidRDefault="000D6B02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85505"/>
    <w:multiLevelType w:val="hybridMultilevel"/>
    <w:tmpl w:val="B21C61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467B28"/>
    <w:multiLevelType w:val="hybridMultilevel"/>
    <w:tmpl w:val="17602FFE"/>
    <w:lvl w:ilvl="0" w:tplc="025AB2A6">
      <w:start w:val="2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44"/>
  </w:num>
  <w:num w:numId="4">
    <w:abstractNumId w:val="33"/>
  </w:num>
  <w:num w:numId="5">
    <w:abstractNumId w:val="43"/>
  </w:num>
  <w:num w:numId="6">
    <w:abstractNumId w:val="0"/>
  </w:num>
  <w:num w:numId="7">
    <w:abstractNumId w:val="2"/>
  </w:num>
  <w:num w:numId="8">
    <w:abstractNumId w:val="34"/>
  </w:num>
  <w:num w:numId="9">
    <w:abstractNumId w:val="16"/>
  </w:num>
  <w:num w:numId="10">
    <w:abstractNumId w:val="22"/>
  </w:num>
  <w:num w:numId="11">
    <w:abstractNumId w:val="7"/>
  </w:num>
  <w:num w:numId="12">
    <w:abstractNumId w:val="45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30"/>
  </w:num>
  <w:num w:numId="20">
    <w:abstractNumId w:val="25"/>
  </w:num>
  <w:num w:numId="21">
    <w:abstractNumId w:val="24"/>
  </w:num>
  <w:num w:numId="22">
    <w:abstractNumId w:val="46"/>
  </w:num>
  <w:num w:numId="23">
    <w:abstractNumId w:val="42"/>
  </w:num>
  <w:num w:numId="24">
    <w:abstractNumId w:val="12"/>
  </w:num>
  <w:num w:numId="25">
    <w:abstractNumId w:val="26"/>
  </w:num>
  <w:num w:numId="26">
    <w:abstractNumId w:val="23"/>
  </w:num>
  <w:num w:numId="27">
    <w:abstractNumId w:val="13"/>
  </w:num>
  <w:num w:numId="28">
    <w:abstractNumId w:val="10"/>
  </w:num>
  <w:num w:numId="29">
    <w:abstractNumId w:val="29"/>
  </w:num>
  <w:num w:numId="30">
    <w:abstractNumId w:val="40"/>
  </w:num>
  <w:num w:numId="31">
    <w:abstractNumId w:val="41"/>
  </w:num>
  <w:num w:numId="32">
    <w:abstractNumId w:val="14"/>
  </w:num>
  <w:num w:numId="33">
    <w:abstractNumId w:val="36"/>
  </w:num>
  <w:num w:numId="34">
    <w:abstractNumId w:val="9"/>
  </w:num>
  <w:num w:numId="35">
    <w:abstractNumId w:val="39"/>
  </w:num>
  <w:num w:numId="36">
    <w:abstractNumId w:val="19"/>
  </w:num>
  <w:num w:numId="37">
    <w:abstractNumId w:val="28"/>
  </w:num>
  <w:num w:numId="38">
    <w:abstractNumId w:val="38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7"/>
  </w:num>
  <w:num w:numId="44">
    <w:abstractNumId w:val="32"/>
  </w:num>
  <w:num w:numId="45">
    <w:abstractNumId w:val="11"/>
  </w:num>
  <w:num w:numId="46">
    <w:abstractNumId w:val="21"/>
  </w:num>
  <w:num w:numId="4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547D6"/>
    <w:rsid w:val="00062252"/>
    <w:rsid w:val="0006239A"/>
    <w:rsid w:val="00063C82"/>
    <w:rsid w:val="00067587"/>
    <w:rsid w:val="000717F9"/>
    <w:rsid w:val="000802CB"/>
    <w:rsid w:val="000858A0"/>
    <w:rsid w:val="000C0B7A"/>
    <w:rsid w:val="000C12F2"/>
    <w:rsid w:val="000C76F4"/>
    <w:rsid w:val="000D37F3"/>
    <w:rsid w:val="000D6B02"/>
    <w:rsid w:val="000E6D8B"/>
    <w:rsid w:val="000F73AF"/>
    <w:rsid w:val="00102C47"/>
    <w:rsid w:val="00117A22"/>
    <w:rsid w:val="00130488"/>
    <w:rsid w:val="0015202A"/>
    <w:rsid w:val="001817D7"/>
    <w:rsid w:val="00184E2C"/>
    <w:rsid w:val="00187D78"/>
    <w:rsid w:val="00190D24"/>
    <w:rsid w:val="001962A9"/>
    <w:rsid w:val="00196DB2"/>
    <w:rsid w:val="001A3CCC"/>
    <w:rsid w:val="001D08F0"/>
    <w:rsid w:val="001F3575"/>
    <w:rsid w:val="00235F86"/>
    <w:rsid w:val="00244366"/>
    <w:rsid w:val="002448B8"/>
    <w:rsid w:val="00247572"/>
    <w:rsid w:val="00251951"/>
    <w:rsid w:val="002525C2"/>
    <w:rsid w:val="0025503C"/>
    <w:rsid w:val="00266773"/>
    <w:rsid w:val="00281566"/>
    <w:rsid w:val="0029215C"/>
    <w:rsid w:val="00295B0C"/>
    <w:rsid w:val="002A15CC"/>
    <w:rsid w:val="002B3F52"/>
    <w:rsid w:val="002B67D8"/>
    <w:rsid w:val="002C3670"/>
    <w:rsid w:val="002C5254"/>
    <w:rsid w:val="002D3284"/>
    <w:rsid w:val="002E4E97"/>
    <w:rsid w:val="00300D1B"/>
    <w:rsid w:val="00303E56"/>
    <w:rsid w:val="00320C36"/>
    <w:rsid w:val="00325592"/>
    <w:rsid w:val="003633F4"/>
    <w:rsid w:val="00371D93"/>
    <w:rsid w:val="003733B0"/>
    <w:rsid w:val="003767E2"/>
    <w:rsid w:val="003829B7"/>
    <w:rsid w:val="00385583"/>
    <w:rsid w:val="00393659"/>
    <w:rsid w:val="003949E2"/>
    <w:rsid w:val="00396410"/>
    <w:rsid w:val="003A4762"/>
    <w:rsid w:val="003B249A"/>
    <w:rsid w:val="003B6DE9"/>
    <w:rsid w:val="003C40E6"/>
    <w:rsid w:val="003D28B6"/>
    <w:rsid w:val="003D6BBB"/>
    <w:rsid w:val="003E2204"/>
    <w:rsid w:val="00400650"/>
    <w:rsid w:val="00401FF7"/>
    <w:rsid w:val="00404DE1"/>
    <w:rsid w:val="004335E2"/>
    <w:rsid w:val="0046096F"/>
    <w:rsid w:val="00476C23"/>
    <w:rsid w:val="004B7CA6"/>
    <w:rsid w:val="004C3CDF"/>
    <w:rsid w:val="004C60B5"/>
    <w:rsid w:val="004F1637"/>
    <w:rsid w:val="004F1C82"/>
    <w:rsid w:val="004F3493"/>
    <w:rsid w:val="004F5509"/>
    <w:rsid w:val="005022FF"/>
    <w:rsid w:val="005075F5"/>
    <w:rsid w:val="00513EE1"/>
    <w:rsid w:val="00516E0D"/>
    <w:rsid w:val="005178F2"/>
    <w:rsid w:val="00517DCD"/>
    <w:rsid w:val="00522CB4"/>
    <w:rsid w:val="00560154"/>
    <w:rsid w:val="00564566"/>
    <w:rsid w:val="005865FA"/>
    <w:rsid w:val="005A3162"/>
    <w:rsid w:val="005B6C29"/>
    <w:rsid w:val="005C4E9D"/>
    <w:rsid w:val="005D143B"/>
    <w:rsid w:val="005D58A5"/>
    <w:rsid w:val="005D78CC"/>
    <w:rsid w:val="005E6AC0"/>
    <w:rsid w:val="00630DF0"/>
    <w:rsid w:val="00634CE5"/>
    <w:rsid w:val="00640D63"/>
    <w:rsid w:val="00643C26"/>
    <w:rsid w:val="00664E7F"/>
    <w:rsid w:val="00665BDD"/>
    <w:rsid w:val="00686ECC"/>
    <w:rsid w:val="006A6B01"/>
    <w:rsid w:val="006C53A1"/>
    <w:rsid w:val="006F2369"/>
    <w:rsid w:val="007018CB"/>
    <w:rsid w:val="00710F90"/>
    <w:rsid w:val="0071229F"/>
    <w:rsid w:val="007A26B7"/>
    <w:rsid w:val="007B5CE3"/>
    <w:rsid w:val="007C424F"/>
    <w:rsid w:val="00800E6F"/>
    <w:rsid w:val="0080740E"/>
    <w:rsid w:val="008076E0"/>
    <w:rsid w:val="00815C2F"/>
    <w:rsid w:val="00820862"/>
    <w:rsid w:val="008211C7"/>
    <w:rsid w:val="008348EA"/>
    <w:rsid w:val="008466C6"/>
    <w:rsid w:val="0086261B"/>
    <w:rsid w:val="0086380E"/>
    <w:rsid w:val="00866C55"/>
    <w:rsid w:val="008721B5"/>
    <w:rsid w:val="00893799"/>
    <w:rsid w:val="008C6878"/>
    <w:rsid w:val="008D4B53"/>
    <w:rsid w:val="008E244D"/>
    <w:rsid w:val="008F0B23"/>
    <w:rsid w:val="0096233F"/>
    <w:rsid w:val="00972169"/>
    <w:rsid w:val="009929D2"/>
    <w:rsid w:val="009B4958"/>
    <w:rsid w:val="009C4702"/>
    <w:rsid w:val="009C6F84"/>
    <w:rsid w:val="00A04A53"/>
    <w:rsid w:val="00A22E47"/>
    <w:rsid w:val="00A31F1D"/>
    <w:rsid w:val="00A43ABC"/>
    <w:rsid w:val="00A47F4B"/>
    <w:rsid w:val="00A562B2"/>
    <w:rsid w:val="00A77221"/>
    <w:rsid w:val="00A94054"/>
    <w:rsid w:val="00AA4091"/>
    <w:rsid w:val="00AF07DC"/>
    <w:rsid w:val="00AF1BF3"/>
    <w:rsid w:val="00B16D7B"/>
    <w:rsid w:val="00B738A8"/>
    <w:rsid w:val="00B766F2"/>
    <w:rsid w:val="00B80343"/>
    <w:rsid w:val="00BA0C3B"/>
    <w:rsid w:val="00BA2302"/>
    <w:rsid w:val="00BA5EA2"/>
    <w:rsid w:val="00BC1DA4"/>
    <w:rsid w:val="00BC216D"/>
    <w:rsid w:val="00BD446B"/>
    <w:rsid w:val="00BF512D"/>
    <w:rsid w:val="00C112CD"/>
    <w:rsid w:val="00C57C01"/>
    <w:rsid w:val="00C707E0"/>
    <w:rsid w:val="00C75871"/>
    <w:rsid w:val="00C81072"/>
    <w:rsid w:val="00C8481B"/>
    <w:rsid w:val="00C91027"/>
    <w:rsid w:val="00CC11A9"/>
    <w:rsid w:val="00CC5F72"/>
    <w:rsid w:val="00CD7089"/>
    <w:rsid w:val="00CF660D"/>
    <w:rsid w:val="00D006DF"/>
    <w:rsid w:val="00D21DE8"/>
    <w:rsid w:val="00D403A5"/>
    <w:rsid w:val="00D54DEB"/>
    <w:rsid w:val="00D72289"/>
    <w:rsid w:val="00D733D2"/>
    <w:rsid w:val="00D80E8F"/>
    <w:rsid w:val="00D9675B"/>
    <w:rsid w:val="00DA5631"/>
    <w:rsid w:val="00DB55D3"/>
    <w:rsid w:val="00DD5083"/>
    <w:rsid w:val="00DF1E0C"/>
    <w:rsid w:val="00DF5E91"/>
    <w:rsid w:val="00DF7ECE"/>
    <w:rsid w:val="00E164AC"/>
    <w:rsid w:val="00E30593"/>
    <w:rsid w:val="00E35F29"/>
    <w:rsid w:val="00E51915"/>
    <w:rsid w:val="00E70376"/>
    <w:rsid w:val="00E84768"/>
    <w:rsid w:val="00EB02D6"/>
    <w:rsid w:val="00EE5502"/>
    <w:rsid w:val="00EE5F78"/>
    <w:rsid w:val="00EF4C48"/>
    <w:rsid w:val="00EF57A1"/>
    <w:rsid w:val="00F0440D"/>
    <w:rsid w:val="00F04A51"/>
    <w:rsid w:val="00F069E7"/>
    <w:rsid w:val="00F26CE1"/>
    <w:rsid w:val="00F326E8"/>
    <w:rsid w:val="00F40594"/>
    <w:rsid w:val="00F42A10"/>
    <w:rsid w:val="00F521C6"/>
    <w:rsid w:val="00F54944"/>
    <w:rsid w:val="00F73C3E"/>
    <w:rsid w:val="00F73D78"/>
    <w:rsid w:val="00F8238C"/>
    <w:rsid w:val="00F858B5"/>
    <w:rsid w:val="00FA04D0"/>
    <w:rsid w:val="00FA04E2"/>
    <w:rsid w:val="00FA63A9"/>
    <w:rsid w:val="00FB6890"/>
    <w:rsid w:val="00FE74A1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F1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0EE958-6D85-4AE5-8A0F-0F91E75B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2957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2024-10-07T12:04:00Z</dcterms:created>
  <dcterms:modified xsi:type="dcterms:W3CDTF">2024-10-07T12:04:00Z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